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7E0" w:rsidRDefault="008247E0"/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A324D1">
        <w:t xml:space="preserve"> </w:t>
      </w:r>
      <w:r>
        <w:t xml:space="preserve">Название учреждения </w:t>
      </w:r>
      <w:r>
        <w:rPr>
          <w:u w:val="single"/>
        </w:rPr>
        <w:t xml:space="preserve"> </w:t>
      </w:r>
      <w:bookmarkStart w:id="0" w:name="LPU"/>
      <w:bookmarkEnd w:id="0"/>
      <w:r>
        <w:rPr>
          <w:u w:val="single"/>
        </w:rPr>
        <w:t>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A324D1">
        <w:t xml:space="preserve"> </w:t>
      </w:r>
      <w:r>
        <w:t xml:space="preserve">Адрес </w:t>
      </w:r>
      <w:r>
        <w:rPr>
          <w:u w:val="single"/>
        </w:rPr>
        <w:t xml:space="preserve"> </w:t>
      </w:r>
      <w:bookmarkStart w:id="1" w:name="Adress"/>
      <w:bookmarkEnd w:id="1"/>
      <w:r>
        <w:rPr>
          <w:u w:val="single"/>
        </w:rPr>
        <w:t>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A324D1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</w:t>
      </w:r>
      <w:bookmarkStart w:id="2" w:name="Name_Usl"/>
      <w:bookmarkEnd w:id="2"/>
      <w:r>
        <w:rPr>
          <w:u w:val="single"/>
        </w:rPr>
        <w:t>Проводниковая анестезия</w:t>
      </w:r>
    </w:p>
    <w:p w:rsidR="008247E0" w:rsidRDefault="008247E0" w:rsidP="0072734A">
      <w:pPr>
        <w:jc w:val="both"/>
      </w:pPr>
      <w:r w:rsidRPr="0072734A">
        <w:t>4.</w:t>
      </w:r>
      <w:r w:rsidRPr="00A324D1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</w:t>
      </w:r>
      <w:bookmarkStart w:id="3" w:name="KPMU"/>
      <w:bookmarkEnd w:id="3"/>
      <w:r>
        <w:rPr>
          <w:b/>
          <w:u w:val="single"/>
        </w:rPr>
        <w:t>B01.003.004.002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</w:t>
      </w:r>
      <w:bookmarkStart w:id="4" w:name="SpecMed"/>
      <w:bookmarkEnd w:id="4"/>
      <w:r>
        <w:rPr>
          <w:u w:val="single"/>
        </w:rPr>
        <w:t>040400 -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A324D1" w:rsidRDefault="008247E0" w:rsidP="001C2A85">
      <w:pPr>
        <w:numPr>
          <w:ilvl w:val="0"/>
          <w:numId w:val="9"/>
        </w:numPr>
        <w:jc w:val="both"/>
        <w:rPr>
          <w:u w:val="single"/>
        </w:rPr>
      </w:pPr>
      <w:bookmarkStart w:id="5" w:name="Insert"/>
      <w:bookmarkEnd w:id="5"/>
      <w:r w:rsidRPr="00A324D1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bookmarkStart w:id="6" w:name="Update"/>
      <w:bookmarkEnd w:id="6"/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  <w:bookmarkStart w:id="7" w:name="Prichina"/>
      <w:bookmarkEnd w:id="7"/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</w:t>
      </w:r>
      <w:bookmarkStart w:id="8" w:name="day"/>
      <w:bookmarkEnd w:id="8"/>
      <w:r>
        <w:rPr>
          <w:u w:val="single"/>
        </w:rPr>
        <w:t xml:space="preserve">29 </w:t>
      </w:r>
      <w:r>
        <w:t xml:space="preserve">» </w:t>
      </w:r>
      <w:r>
        <w:rPr>
          <w:u w:val="single"/>
        </w:rPr>
        <w:t xml:space="preserve"> </w:t>
      </w:r>
      <w:bookmarkStart w:id="9" w:name="month"/>
      <w:bookmarkEnd w:id="9"/>
      <w:r>
        <w:rPr>
          <w:u w:val="single"/>
        </w:rPr>
        <w:t xml:space="preserve">августа </w:t>
      </w:r>
      <w:r>
        <w:t xml:space="preserve"> 20</w:t>
      </w:r>
      <w:bookmarkStart w:id="10" w:name="year"/>
      <w:bookmarkEnd w:id="10"/>
      <w:r>
        <w:t>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26" style="position:absolute;margin-left:313.5pt;margin-top:27.35pt;width:18.05pt;height:18pt;z-index:251659264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B01.003.004.002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Проводниковая анестезия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09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открывания рта и ограничения подвижности нижней челюсти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Визуальное исследование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901BDE" w:rsidTr="00A324D1">
        <w:tc>
          <w:tcPr>
            <w:tcW w:w="5137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>Наименование лекарственного средства</w:t>
            </w:r>
            <w:r>
              <w:rPr>
                <w:sz w:val="18"/>
              </w:rPr>
              <w:t xml:space="preserve"> (МНН)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4F0EC8">
              <w:rPr>
                <w:sz w:val="18"/>
              </w:rPr>
              <w:t>Необходимая доза</w:t>
            </w:r>
          </w:p>
        </w:tc>
        <w:tc>
          <w:tcPr>
            <w:tcW w:w="1809" w:type="dxa"/>
            <w:shd w:val="clear" w:color="auto" w:fill="auto"/>
          </w:tcPr>
          <w:p w:rsidR="008247E0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>Частота использования</w:t>
            </w:r>
          </w:p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 xml:space="preserve"> %</w:t>
            </w:r>
          </w:p>
        </w:tc>
      </w:tr>
      <w:tr w:rsidR="008247E0" w:rsidRPr="00901BDE" w:rsidTr="00A324D1">
        <w:tc>
          <w:tcPr>
            <w:tcW w:w="5137" w:type="dxa"/>
            <w:shd w:val="clear" w:color="auto" w:fill="auto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  <w:r>
              <w:rPr>
                <w:sz w:val="18"/>
              </w:rPr>
              <w:t>Игла стоматологическая для анестезии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8247E0" w:rsidRPr="00901BDE" w:rsidTr="00A324D1">
        <w:tc>
          <w:tcPr>
            <w:tcW w:w="5137" w:type="dxa"/>
            <w:shd w:val="clear" w:color="auto" w:fill="auto"/>
            <w:vAlign w:val="center"/>
          </w:tcPr>
          <w:p w:rsidR="008247E0" w:rsidRPr="00A324D1" w:rsidRDefault="008247E0" w:rsidP="00C4032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Препарат для инъекционной анестезии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ампул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  <w:bookmarkStart w:id="11" w:name="Otv_adm2"/>
            <w:bookmarkEnd w:id="11"/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2378F5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2378F5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2378F5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Аппликационная анестезия</w:t>
      </w:r>
    </w:p>
    <w:p w:rsidR="008247E0" w:rsidRDefault="008247E0" w:rsidP="0072734A">
      <w:pPr>
        <w:jc w:val="both"/>
      </w:pPr>
      <w:r w:rsidRPr="0072734A">
        <w:t>4.</w:t>
      </w:r>
      <w:r w:rsidRPr="002378F5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B01.003.004.004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040400 -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2378F5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2378F5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27" style="position:absolute;margin-left:313.5pt;margin-top:27.35pt;width:18.05pt;height:18pt;z-index:251661312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B01.003.004.004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Аппликационная анестезия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05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2378F5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Визуальное исследование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  <w:r>
              <w:t>v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901BDE" w:rsidTr="002378F5">
        <w:tc>
          <w:tcPr>
            <w:tcW w:w="5137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>Наименование лекарственного средства</w:t>
            </w:r>
            <w:r>
              <w:rPr>
                <w:sz w:val="18"/>
              </w:rPr>
              <w:t xml:space="preserve"> (МНН)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4F0EC8">
              <w:rPr>
                <w:sz w:val="18"/>
              </w:rPr>
              <w:t>Необходимая доза</w:t>
            </w:r>
          </w:p>
        </w:tc>
        <w:tc>
          <w:tcPr>
            <w:tcW w:w="1809" w:type="dxa"/>
            <w:shd w:val="clear" w:color="auto" w:fill="auto"/>
          </w:tcPr>
          <w:p w:rsidR="008247E0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>Частота использования</w:t>
            </w:r>
          </w:p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 xml:space="preserve"> %</w:t>
            </w:r>
          </w:p>
        </w:tc>
      </w:tr>
      <w:tr w:rsidR="008247E0" w:rsidRPr="00901BDE" w:rsidTr="002378F5">
        <w:tc>
          <w:tcPr>
            <w:tcW w:w="5137" w:type="dxa"/>
            <w:shd w:val="clear" w:color="auto" w:fill="auto"/>
            <w:vAlign w:val="center"/>
          </w:tcPr>
          <w:p w:rsidR="008247E0" w:rsidRPr="002378F5" w:rsidRDefault="008247E0" w:rsidP="00C4032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Аппликатор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8247E0" w:rsidRPr="00901BDE" w:rsidTr="002378F5">
        <w:tc>
          <w:tcPr>
            <w:tcW w:w="5137" w:type="dxa"/>
            <w:shd w:val="clear" w:color="auto" w:fill="auto"/>
            <w:vAlign w:val="center"/>
          </w:tcPr>
          <w:p w:rsidR="008247E0" w:rsidRPr="002378F5" w:rsidRDefault="008247E0" w:rsidP="00C4032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Препараты для аппликационной анестезии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8E49CB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8E49CB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8E49CB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Инфильтрационная анестезия</w:t>
      </w:r>
    </w:p>
    <w:p w:rsidR="008247E0" w:rsidRDefault="008247E0" w:rsidP="0072734A">
      <w:pPr>
        <w:jc w:val="both"/>
      </w:pPr>
      <w:r w:rsidRPr="0072734A">
        <w:t>4.</w:t>
      </w:r>
      <w:r w:rsidRPr="008E49CB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B01.003.004.005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040400 -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8E49CB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8E49CB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28" style="position:absolute;margin-left:313.5pt;margin-top:27.35pt;width:18.05pt;height:18pt;z-index:251663360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B01.003.004.005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Инфильтрационная анестезия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08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Визуальное исследование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901BDE" w:rsidTr="008E49CB">
        <w:tc>
          <w:tcPr>
            <w:tcW w:w="5137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>Наименование лекарственного средства</w:t>
            </w:r>
            <w:r>
              <w:rPr>
                <w:sz w:val="18"/>
              </w:rPr>
              <w:t xml:space="preserve"> (МНН)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4F0EC8">
              <w:rPr>
                <w:sz w:val="18"/>
              </w:rPr>
              <w:t>Необходимая доза</w:t>
            </w:r>
          </w:p>
        </w:tc>
        <w:tc>
          <w:tcPr>
            <w:tcW w:w="1809" w:type="dxa"/>
            <w:shd w:val="clear" w:color="auto" w:fill="auto"/>
          </w:tcPr>
          <w:p w:rsidR="008247E0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>Частота использования</w:t>
            </w:r>
          </w:p>
          <w:p w:rsidR="008247E0" w:rsidRPr="00554668" w:rsidRDefault="008247E0" w:rsidP="00554668">
            <w:pPr>
              <w:jc w:val="center"/>
              <w:rPr>
                <w:sz w:val="18"/>
              </w:rPr>
            </w:pPr>
            <w:r w:rsidRPr="00554668">
              <w:rPr>
                <w:sz w:val="18"/>
              </w:rPr>
              <w:t xml:space="preserve"> %</w:t>
            </w:r>
          </w:p>
        </w:tc>
      </w:tr>
      <w:tr w:rsidR="008247E0" w:rsidRPr="00901BDE" w:rsidTr="008E49CB">
        <w:tc>
          <w:tcPr>
            <w:tcW w:w="5137" w:type="dxa"/>
            <w:shd w:val="clear" w:color="auto" w:fill="auto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  <w:r>
              <w:rPr>
                <w:sz w:val="18"/>
              </w:rPr>
              <w:t>Игла стоматологическая для анестезии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8247E0" w:rsidRPr="00901BDE" w:rsidTr="008E49CB">
        <w:tc>
          <w:tcPr>
            <w:tcW w:w="5137" w:type="dxa"/>
            <w:shd w:val="clear" w:color="auto" w:fill="auto"/>
            <w:vAlign w:val="center"/>
          </w:tcPr>
          <w:p w:rsidR="008247E0" w:rsidRPr="008E49CB" w:rsidRDefault="008247E0" w:rsidP="00C4032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Препарат для инъекционной анестезии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ампул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5E6ECE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5E6ECE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5E6ECE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врача-ортодонта первичный</w:t>
      </w:r>
    </w:p>
    <w:p w:rsidR="008247E0" w:rsidRDefault="008247E0" w:rsidP="0072734A">
      <w:pPr>
        <w:jc w:val="both"/>
      </w:pPr>
      <w:r w:rsidRPr="0072734A">
        <w:t>4.</w:t>
      </w:r>
      <w:r w:rsidRPr="005E6ECE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B01.063.001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040401.01 - ортодонтия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5E6ECE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5E6ECE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29" style="position:absolute;margin-left:313.5pt;margin-top:27.35pt;width:18.05pt;height:18pt;z-index:251665408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B01.063.001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врача-ортодонта первичный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19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Антропометрические исследования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Функциональные жевательные пробы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открывания рта и ограничения подвижности нижней челюсти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5E6ECE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Осмотр полости рта с помощью дополнительных инструментов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5E6ECE" w:rsidTr="00F5422A">
        <w:tc>
          <w:tcPr>
            <w:tcW w:w="5137" w:type="dxa"/>
            <w:vAlign w:val="center"/>
          </w:tcPr>
          <w:p w:rsidR="008247E0" w:rsidRPr="005E6ECE" w:rsidRDefault="008247E0" w:rsidP="00554668">
            <w:pPr>
              <w:jc w:val="center"/>
              <w:rPr>
                <w:color w:val="FFFFFF"/>
                <w:sz w:val="18"/>
              </w:rPr>
            </w:pPr>
            <w:r w:rsidRPr="005E6ECE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5E6ECE" w:rsidRDefault="008247E0" w:rsidP="00554668">
            <w:pPr>
              <w:jc w:val="center"/>
              <w:rPr>
                <w:color w:val="FFFFFF"/>
                <w:sz w:val="18"/>
              </w:rPr>
            </w:pPr>
            <w:r w:rsidRPr="005E6ECE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5E6ECE" w:rsidRDefault="008247E0" w:rsidP="00554668">
            <w:pPr>
              <w:jc w:val="center"/>
              <w:rPr>
                <w:color w:val="FFFFFF"/>
                <w:sz w:val="18"/>
              </w:rPr>
            </w:pPr>
            <w:r w:rsidRPr="005E6ECE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5E6ECE" w:rsidRDefault="008247E0" w:rsidP="00554668">
            <w:pPr>
              <w:jc w:val="center"/>
              <w:rPr>
                <w:color w:val="FFFFFF"/>
                <w:sz w:val="18"/>
              </w:rPr>
            </w:pPr>
            <w:r w:rsidRPr="005E6ECE">
              <w:rPr>
                <w:color w:val="FFFFFF"/>
                <w:sz w:val="18"/>
              </w:rPr>
              <w:t>Частота использования</w:t>
            </w:r>
          </w:p>
          <w:p w:rsidR="008247E0" w:rsidRPr="005E6ECE" w:rsidRDefault="008247E0" w:rsidP="00554668">
            <w:pPr>
              <w:jc w:val="center"/>
              <w:rPr>
                <w:color w:val="FFFFFF"/>
                <w:sz w:val="18"/>
              </w:rPr>
            </w:pPr>
            <w:r w:rsidRPr="005E6ECE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64042D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64042D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64042D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врача-ортодонта повторный</w:t>
      </w:r>
    </w:p>
    <w:p w:rsidR="008247E0" w:rsidRDefault="008247E0" w:rsidP="0072734A">
      <w:pPr>
        <w:jc w:val="both"/>
      </w:pPr>
      <w:r w:rsidRPr="0072734A">
        <w:t>4.</w:t>
      </w:r>
      <w:r w:rsidRPr="0064042D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B01.063.002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040401.01 - ортодонтия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64042D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64042D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0" style="position:absolute;margin-left:313.5pt;margin-top:27.35pt;width:18.05pt;height:18pt;z-index:251667456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B01.063.002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врача-ортодонта повторный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64042D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Осмотр полости рта с помощью дополнительных инструментов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64042D" w:rsidTr="00F5422A">
        <w:tc>
          <w:tcPr>
            <w:tcW w:w="5137" w:type="dxa"/>
            <w:vAlign w:val="center"/>
          </w:tcPr>
          <w:p w:rsidR="008247E0" w:rsidRPr="0064042D" w:rsidRDefault="008247E0" w:rsidP="00554668">
            <w:pPr>
              <w:jc w:val="center"/>
              <w:rPr>
                <w:color w:val="FFFFFF"/>
                <w:sz w:val="18"/>
              </w:rPr>
            </w:pPr>
            <w:r w:rsidRPr="0064042D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64042D" w:rsidRDefault="008247E0" w:rsidP="00554668">
            <w:pPr>
              <w:jc w:val="center"/>
              <w:rPr>
                <w:color w:val="FFFFFF"/>
                <w:sz w:val="18"/>
              </w:rPr>
            </w:pPr>
            <w:r w:rsidRPr="0064042D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64042D" w:rsidRDefault="008247E0" w:rsidP="00554668">
            <w:pPr>
              <w:jc w:val="center"/>
              <w:rPr>
                <w:color w:val="FFFFFF"/>
                <w:sz w:val="18"/>
              </w:rPr>
            </w:pPr>
            <w:r w:rsidRPr="0064042D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64042D" w:rsidRDefault="008247E0" w:rsidP="00554668">
            <w:pPr>
              <w:jc w:val="center"/>
              <w:rPr>
                <w:color w:val="FFFFFF"/>
                <w:sz w:val="18"/>
              </w:rPr>
            </w:pPr>
            <w:r w:rsidRPr="0064042D">
              <w:rPr>
                <w:color w:val="FFFFFF"/>
                <w:sz w:val="18"/>
              </w:rPr>
              <w:t>Частота использования</w:t>
            </w:r>
          </w:p>
          <w:p w:rsidR="008247E0" w:rsidRPr="0064042D" w:rsidRDefault="008247E0" w:rsidP="00554668">
            <w:pPr>
              <w:jc w:val="center"/>
              <w:rPr>
                <w:color w:val="FFFFFF"/>
                <w:sz w:val="18"/>
              </w:rPr>
            </w:pPr>
            <w:r w:rsidRPr="0064042D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A74454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A74454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A74454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Консультация врача-ортодонта</w:t>
      </w:r>
    </w:p>
    <w:p w:rsidR="008247E0" w:rsidRDefault="008247E0" w:rsidP="0072734A">
      <w:pPr>
        <w:jc w:val="both"/>
      </w:pPr>
      <w:r w:rsidRPr="0072734A">
        <w:t>4.</w:t>
      </w:r>
      <w:r w:rsidRPr="00A74454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B01.063.002.001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040401.01 - ортодонтия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A74454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A74454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- Зам.гл.врача по работе с сестринским персоналом (351-704)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Лысов Михаил Игоревич - Заведующий ОПМУ (960-726)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1" style="position:absolute;margin-left:313.5pt;margin-top:27.35pt;width:18.05pt;height:18pt;z-index:251669504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B01.063.002.001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Консультация врача-ортодонта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06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A74454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Осмотр полости рта с помощью дополнительных инструментов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A74454" w:rsidTr="00F5422A">
        <w:tc>
          <w:tcPr>
            <w:tcW w:w="5137" w:type="dxa"/>
            <w:vAlign w:val="center"/>
          </w:tcPr>
          <w:p w:rsidR="008247E0" w:rsidRPr="00A74454" w:rsidRDefault="008247E0" w:rsidP="00554668">
            <w:pPr>
              <w:jc w:val="center"/>
              <w:rPr>
                <w:color w:val="FFFFFF"/>
                <w:sz w:val="18"/>
              </w:rPr>
            </w:pPr>
            <w:r w:rsidRPr="00A74454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A74454" w:rsidRDefault="008247E0" w:rsidP="00554668">
            <w:pPr>
              <w:jc w:val="center"/>
              <w:rPr>
                <w:color w:val="FFFFFF"/>
                <w:sz w:val="18"/>
              </w:rPr>
            </w:pPr>
            <w:r w:rsidRPr="00A74454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A74454" w:rsidRDefault="008247E0" w:rsidP="00554668">
            <w:pPr>
              <w:jc w:val="center"/>
              <w:rPr>
                <w:color w:val="FFFFFF"/>
                <w:sz w:val="18"/>
              </w:rPr>
            </w:pPr>
            <w:r w:rsidRPr="00A74454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A74454" w:rsidRDefault="008247E0" w:rsidP="00554668">
            <w:pPr>
              <w:jc w:val="center"/>
              <w:rPr>
                <w:color w:val="FFFFFF"/>
                <w:sz w:val="18"/>
              </w:rPr>
            </w:pPr>
            <w:r w:rsidRPr="00A74454">
              <w:rPr>
                <w:color w:val="FFFFFF"/>
                <w:sz w:val="18"/>
              </w:rPr>
              <w:t>Частота использования</w:t>
            </w:r>
          </w:p>
          <w:p w:rsidR="008247E0" w:rsidRPr="00A74454" w:rsidRDefault="008247E0" w:rsidP="00554668">
            <w:pPr>
              <w:jc w:val="center"/>
              <w:rPr>
                <w:color w:val="FFFFFF"/>
                <w:sz w:val="18"/>
              </w:rPr>
            </w:pPr>
            <w:r w:rsidRPr="00A74454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726DB1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726DB1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726DB1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 детского первичный</w:t>
      </w:r>
    </w:p>
    <w:p w:rsidR="008247E0" w:rsidRDefault="008247E0" w:rsidP="0072734A">
      <w:pPr>
        <w:jc w:val="both"/>
      </w:pPr>
      <w:r w:rsidRPr="0072734A">
        <w:t>4.</w:t>
      </w:r>
      <w:r w:rsidRPr="00726DB1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B01.064.003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040401.02 - стоматология детская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726DB1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726DB1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2" style="position:absolute;margin-left:313.5pt;margin-top:27.35pt;width:18.05pt;height:18pt;z-index:251671552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lastRenderedPageBreak/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B01.064.003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 детского первичный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12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26DB1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зубодесневых карманов с помощью пародонтологического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726DB1" w:rsidTr="00F5422A">
        <w:tc>
          <w:tcPr>
            <w:tcW w:w="5137" w:type="dxa"/>
            <w:vAlign w:val="center"/>
          </w:tcPr>
          <w:p w:rsidR="008247E0" w:rsidRPr="00726DB1" w:rsidRDefault="008247E0" w:rsidP="00554668">
            <w:pPr>
              <w:jc w:val="center"/>
              <w:rPr>
                <w:color w:val="FFFFFF"/>
                <w:sz w:val="18"/>
              </w:rPr>
            </w:pPr>
            <w:r w:rsidRPr="00726DB1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726DB1" w:rsidRDefault="008247E0" w:rsidP="00554668">
            <w:pPr>
              <w:jc w:val="center"/>
              <w:rPr>
                <w:color w:val="FFFFFF"/>
                <w:sz w:val="18"/>
              </w:rPr>
            </w:pPr>
            <w:r w:rsidRPr="00726DB1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726DB1" w:rsidRDefault="008247E0" w:rsidP="00554668">
            <w:pPr>
              <w:jc w:val="center"/>
              <w:rPr>
                <w:color w:val="FFFFFF"/>
                <w:sz w:val="18"/>
              </w:rPr>
            </w:pPr>
            <w:r w:rsidRPr="00726DB1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726DB1" w:rsidRDefault="008247E0" w:rsidP="00554668">
            <w:pPr>
              <w:jc w:val="center"/>
              <w:rPr>
                <w:color w:val="FFFFFF"/>
                <w:sz w:val="18"/>
              </w:rPr>
            </w:pPr>
            <w:r w:rsidRPr="00726DB1">
              <w:rPr>
                <w:color w:val="FFFFFF"/>
                <w:sz w:val="18"/>
              </w:rPr>
              <w:t>Частота использования</w:t>
            </w:r>
          </w:p>
          <w:p w:rsidR="008247E0" w:rsidRPr="00726DB1" w:rsidRDefault="008247E0" w:rsidP="00554668">
            <w:pPr>
              <w:jc w:val="center"/>
              <w:rPr>
                <w:color w:val="FFFFFF"/>
                <w:sz w:val="18"/>
              </w:rPr>
            </w:pPr>
            <w:r w:rsidRPr="00726DB1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0A0FAD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0A0FAD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0A0FAD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 детского повторный</w:t>
      </w:r>
    </w:p>
    <w:p w:rsidR="008247E0" w:rsidRDefault="008247E0" w:rsidP="0072734A">
      <w:pPr>
        <w:jc w:val="both"/>
      </w:pPr>
      <w:r w:rsidRPr="0072734A">
        <w:t>4.</w:t>
      </w:r>
      <w:r w:rsidRPr="000A0FAD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B01.064.004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040401.02 - стоматология детская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0A0FAD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0A0FAD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3" style="position:absolute;margin-left:313.5pt;margin-top:27.35pt;width:18.05pt;height:18pt;z-index:251673600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B01.064.004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 детского повторный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0A0FAD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0A0FAD" w:rsidTr="00F5422A">
        <w:tc>
          <w:tcPr>
            <w:tcW w:w="5137" w:type="dxa"/>
            <w:vAlign w:val="center"/>
          </w:tcPr>
          <w:p w:rsidR="008247E0" w:rsidRPr="000A0FAD" w:rsidRDefault="008247E0" w:rsidP="00554668">
            <w:pPr>
              <w:jc w:val="center"/>
              <w:rPr>
                <w:color w:val="FFFFFF"/>
                <w:sz w:val="18"/>
              </w:rPr>
            </w:pPr>
            <w:r w:rsidRPr="000A0FAD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0A0FAD" w:rsidRDefault="008247E0" w:rsidP="00554668">
            <w:pPr>
              <w:jc w:val="center"/>
              <w:rPr>
                <w:color w:val="FFFFFF"/>
                <w:sz w:val="18"/>
              </w:rPr>
            </w:pPr>
            <w:r w:rsidRPr="000A0FAD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0A0FAD" w:rsidRDefault="008247E0" w:rsidP="00554668">
            <w:pPr>
              <w:jc w:val="center"/>
              <w:rPr>
                <w:color w:val="FFFFFF"/>
                <w:sz w:val="18"/>
              </w:rPr>
            </w:pPr>
            <w:r w:rsidRPr="000A0FAD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0A0FAD" w:rsidRDefault="008247E0" w:rsidP="00554668">
            <w:pPr>
              <w:jc w:val="center"/>
              <w:rPr>
                <w:color w:val="FFFFFF"/>
                <w:sz w:val="18"/>
              </w:rPr>
            </w:pPr>
            <w:r w:rsidRPr="000A0FAD">
              <w:rPr>
                <w:color w:val="FFFFFF"/>
                <w:sz w:val="18"/>
              </w:rPr>
              <w:t>Частота использования</w:t>
            </w:r>
          </w:p>
          <w:p w:rsidR="008247E0" w:rsidRPr="000A0FAD" w:rsidRDefault="008247E0" w:rsidP="00554668">
            <w:pPr>
              <w:jc w:val="center"/>
              <w:rPr>
                <w:color w:val="FFFFFF"/>
                <w:sz w:val="18"/>
              </w:rPr>
            </w:pPr>
            <w:r w:rsidRPr="000A0FAD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8926E6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8926E6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8926E6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врача-стоматолога-терапевта первичный</w:t>
      </w:r>
    </w:p>
    <w:p w:rsidR="008247E0" w:rsidRDefault="008247E0" w:rsidP="0072734A">
      <w:pPr>
        <w:jc w:val="both"/>
      </w:pPr>
      <w:r w:rsidRPr="0072734A">
        <w:t>4.</w:t>
      </w:r>
      <w:r w:rsidRPr="008926E6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B01.065.001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040401.03 - стоматология терапевтическая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8926E6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8926E6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4" style="position:absolute;margin-left:313.5pt;margin-top:27.35pt;width:18.05pt;height:18pt;z-index:251675648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lastRenderedPageBreak/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B01.065.001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врача-стоматолога-терапевта первичный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12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8926E6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зубодесневых карманов с помощью пародонтологического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8926E6" w:rsidTr="00F5422A">
        <w:tc>
          <w:tcPr>
            <w:tcW w:w="5137" w:type="dxa"/>
            <w:vAlign w:val="center"/>
          </w:tcPr>
          <w:p w:rsidR="008247E0" w:rsidRPr="008926E6" w:rsidRDefault="008247E0" w:rsidP="00554668">
            <w:pPr>
              <w:jc w:val="center"/>
              <w:rPr>
                <w:color w:val="FFFFFF"/>
                <w:sz w:val="18"/>
              </w:rPr>
            </w:pPr>
            <w:r w:rsidRPr="008926E6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8926E6" w:rsidRDefault="008247E0" w:rsidP="00554668">
            <w:pPr>
              <w:jc w:val="center"/>
              <w:rPr>
                <w:color w:val="FFFFFF"/>
                <w:sz w:val="18"/>
              </w:rPr>
            </w:pPr>
            <w:r w:rsidRPr="008926E6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8926E6" w:rsidRDefault="008247E0" w:rsidP="00554668">
            <w:pPr>
              <w:jc w:val="center"/>
              <w:rPr>
                <w:color w:val="FFFFFF"/>
                <w:sz w:val="18"/>
              </w:rPr>
            </w:pPr>
            <w:r w:rsidRPr="008926E6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8926E6" w:rsidRDefault="008247E0" w:rsidP="00554668">
            <w:pPr>
              <w:jc w:val="center"/>
              <w:rPr>
                <w:color w:val="FFFFFF"/>
                <w:sz w:val="18"/>
              </w:rPr>
            </w:pPr>
            <w:r w:rsidRPr="008926E6">
              <w:rPr>
                <w:color w:val="FFFFFF"/>
                <w:sz w:val="18"/>
              </w:rPr>
              <w:t>Частота использования</w:t>
            </w:r>
          </w:p>
          <w:p w:rsidR="008247E0" w:rsidRPr="008926E6" w:rsidRDefault="008247E0" w:rsidP="00554668">
            <w:pPr>
              <w:jc w:val="center"/>
              <w:rPr>
                <w:color w:val="FFFFFF"/>
                <w:sz w:val="18"/>
              </w:rPr>
            </w:pPr>
            <w:r w:rsidRPr="008926E6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BB2594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BB2594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BB2594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врача-стоматолога-терапевта повторный</w:t>
      </w:r>
    </w:p>
    <w:p w:rsidR="008247E0" w:rsidRDefault="008247E0" w:rsidP="0072734A">
      <w:pPr>
        <w:jc w:val="both"/>
      </w:pPr>
      <w:r w:rsidRPr="0072734A">
        <w:t>4.</w:t>
      </w:r>
      <w:r w:rsidRPr="00BB2594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B01.065.002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040401.03 - стоматология терапевтическая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BB2594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BB2594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5" style="position:absolute;margin-left:313.5pt;margin-top:27.35pt;width:18.05pt;height:18pt;z-index:251677696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lastRenderedPageBreak/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B01.065.002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врача-стоматолога-терапевта повторный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BB2594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BB2594" w:rsidTr="00F5422A">
        <w:tc>
          <w:tcPr>
            <w:tcW w:w="5137" w:type="dxa"/>
            <w:vAlign w:val="center"/>
          </w:tcPr>
          <w:p w:rsidR="008247E0" w:rsidRPr="00BB2594" w:rsidRDefault="008247E0" w:rsidP="00554668">
            <w:pPr>
              <w:jc w:val="center"/>
              <w:rPr>
                <w:color w:val="FFFFFF"/>
                <w:sz w:val="18"/>
              </w:rPr>
            </w:pPr>
            <w:r w:rsidRPr="00BB2594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BB2594" w:rsidRDefault="008247E0" w:rsidP="00554668">
            <w:pPr>
              <w:jc w:val="center"/>
              <w:rPr>
                <w:color w:val="FFFFFF"/>
                <w:sz w:val="18"/>
              </w:rPr>
            </w:pPr>
            <w:r w:rsidRPr="00BB2594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BB2594" w:rsidRDefault="008247E0" w:rsidP="00554668">
            <w:pPr>
              <w:jc w:val="center"/>
              <w:rPr>
                <w:color w:val="FFFFFF"/>
                <w:sz w:val="18"/>
              </w:rPr>
            </w:pPr>
            <w:r w:rsidRPr="00BB2594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BB2594" w:rsidRDefault="008247E0" w:rsidP="00554668">
            <w:pPr>
              <w:jc w:val="center"/>
              <w:rPr>
                <w:color w:val="FFFFFF"/>
                <w:sz w:val="18"/>
              </w:rPr>
            </w:pPr>
            <w:r w:rsidRPr="00BB2594">
              <w:rPr>
                <w:color w:val="FFFFFF"/>
                <w:sz w:val="18"/>
              </w:rPr>
              <w:t>Частота использования</w:t>
            </w:r>
          </w:p>
          <w:p w:rsidR="008247E0" w:rsidRPr="00BB2594" w:rsidRDefault="008247E0" w:rsidP="00554668">
            <w:pPr>
              <w:jc w:val="center"/>
              <w:rPr>
                <w:color w:val="FFFFFF"/>
                <w:sz w:val="18"/>
              </w:rPr>
            </w:pPr>
            <w:r w:rsidRPr="00BB2594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E66315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E66315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E66315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зубного врача первичный</w:t>
      </w:r>
    </w:p>
    <w:p w:rsidR="008247E0" w:rsidRDefault="008247E0" w:rsidP="0072734A">
      <w:pPr>
        <w:jc w:val="both"/>
      </w:pPr>
      <w:r w:rsidRPr="0072734A">
        <w:t>4.</w:t>
      </w:r>
      <w:r w:rsidRPr="00E66315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B01.065.003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040400 -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E66315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E66315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6" style="position:absolute;margin-left:313.5pt;margin-top:27.35pt;width:18.05pt;height:18pt;z-index:251679744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B01.065.003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зубного врача первичный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12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E66315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зубодесневых карманов с помощью пародонтологического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E66315" w:rsidTr="00F5422A">
        <w:tc>
          <w:tcPr>
            <w:tcW w:w="5137" w:type="dxa"/>
            <w:vAlign w:val="center"/>
          </w:tcPr>
          <w:p w:rsidR="008247E0" w:rsidRPr="00E663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E66315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E663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E66315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E663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E66315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E663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E66315">
              <w:rPr>
                <w:color w:val="FFFFFF"/>
                <w:sz w:val="18"/>
              </w:rPr>
              <w:t>Частота использования</w:t>
            </w:r>
          </w:p>
          <w:p w:rsidR="008247E0" w:rsidRPr="00E663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E66315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371D2E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371D2E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371D2E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зубного врача повторный</w:t>
      </w:r>
    </w:p>
    <w:p w:rsidR="008247E0" w:rsidRDefault="008247E0" w:rsidP="0072734A">
      <w:pPr>
        <w:jc w:val="both"/>
      </w:pPr>
      <w:r w:rsidRPr="0072734A">
        <w:t>4.</w:t>
      </w:r>
      <w:r w:rsidRPr="00371D2E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B01.065.004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040400 -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371D2E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371D2E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7" style="position:absolute;margin-left:313.5pt;margin-top:27.35pt;width:18.05pt;height:18pt;z-index:251681792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B01.065.004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зубного врача повторный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371D2E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371D2E" w:rsidTr="00F5422A">
        <w:tc>
          <w:tcPr>
            <w:tcW w:w="5137" w:type="dxa"/>
            <w:vAlign w:val="center"/>
          </w:tcPr>
          <w:p w:rsidR="008247E0" w:rsidRPr="00371D2E" w:rsidRDefault="008247E0" w:rsidP="00554668">
            <w:pPr>
              <w:jc w:val="center"/>
              <w:rPr>
                <w:color w:val="FFFFFF"/>
                <w:sz w:val="18"/>
              </w:rPr>
            </w:pPr>
            <w:r w:rsidRPr="00371D2E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371D2E" w:rsidRDefault="008247E0" w:rsidP="00554668">
            <w:pPr>
              <w:jc w:val="center"/>
              <w:rPr>
                <w:color w:val="FFFFFF"/>
                <w:sz w:val="18"/>
              </w:rPr>
            </w:pPr>
            <w:r w:rsidRPr="00371D2E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371D2E" w:rsidRDefault="008247E0" w:rsidP="00554668">
            <w:pPr>
              <w:jc w:val="center"/>
              <w:rPr>
                <w:color w:val="FFFFFF"/>
                <w:sz w:val="18"/>
              </w:rPr>
            </w:pPr>
            <w:r w:rsidRPr="00371D2E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371D2E" w:rsidRDefault="008247E0" w:rsidP="00554668">
            <w:pPr>
              <w:jc w:val="center"/>
              <w:rPr>
                <w:color w:val="FFFFFF"/>
                <w:sz w:val="18"/>
              </w:rPr>
            </w:pPr>
            <w:r w:rsidRPr="00371D2E">
              <w:rPr>
                <w:color w:val="FFFFFF"/>
                <w:sz w:val="18"/>
              </w:rPr>
              <w:t>Частота использования</w:t>
            </w:r>
          </w:p>
          <w:p w:rsidR="008247E0" w:rsidRPr="00371D2E" w:rsidRDefault="008247E0" w:rsidP="00554668">
            <w:pPr>
              <w:jc w:val="center"/>
              <w:rPr>
                <w:color w:val="FFFFFF"/>
                <w:sz w:val="18"/>
              </w:rPr>
            </w:pPr>
            <w:r w:rsidRPr="00371D2E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880468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880468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880468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(осмотр,консультация) гигиениста стоматологического первичный</w:t>
      </w:r>
    </w:p>
    <w:p w:rsidR="008247E0" w:rsidRDefault="008247E0" w:rsidP="0072734A">
      <w:pPr>
        <w:jc w:val="both"/>
      </w:pPr>
      <w:r w:rsidRPr="0072734A">
        <w:t>4.</w:t>
      </w:r>
      <w:r w:rsidRPr="00880468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B01.065.005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040400 -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880468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880468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8" style="position:absolute;margin-left:313.5pt;margin-top:27.35pt;width:18.05pt;height:18pt;z-index:251683840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B01.065.005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(осмотр,консультация) гигиениста стоматологического первичный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09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8B2C8B">
            <w:r>
              <w:t>Определение степени патологической подвижности зубов</w:t>
            </w:r>
            <w:bookmarkStart w:id="12" w:name="_GoBack"/>
            <w:bookmarkEnd w:id="12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880468" w:rsidTr="00F5422A">
        <w:tc>
          <w:tcPr>
            <w:tcW w:w="5137" w:type="dxa"/>
            <w:vAlign w:val="center"/>
          </w:tcPr>
          <w:p w:rsidR="008247E0" w:rsidRPr="00880468" w:rsidRDefault="008247E0" w:rsidP="00554668">
            <w:pPr>
              <w:jc w:val="center"/>
              <w:rPr>
                <w:color w:val="FFFFFF"/>
                <w:sz w:val="18"/>
              </w:rPr>
            </w:pPr>
            <w:r w:rsidRPr="00880468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880468" w:rsidRDefault="008247E0" w:rsidP="00554668">
            <w:pPr>
              <w:jc w:val="center"/>
              <w:rPr>
                <w:color w:val="FFFFFF"/>
                <w:sz w:val="18"/>
              </w:rPr>
            </w:pPr>
            <w:r w:rsidRPr="00880468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880468" w:rsidRDefault="008247E0" w:rsidP="00554668">
            <w:pPr>
              <w:jc w:val="center"/>
              <w:rPr>
                <w:color w:val="FFFFFF"/>
                <w:sz w:val="18"/>
              </w:rPr>
            </w:pPr>
            <w:r w:rsidRPr="00880468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880468" w:rsidRDefault="008247E0" w:rsidP="00554668">
            <w:pPr>
              <w:jc w:val="center"/>
              <w:rPr>
                <w:color w:val="FFFFFF"/>
                <w:sz w:val="18"/>
              </w:rPr>
            </w:pPr>
            <w:r w:rsidRPr="00880468">
              <w:rPr>
                <w:color w:val="FFFFFF"/>
                <w:sz w:val="18"/>
              </w:rPr>
              <w:t>Частота использования</w:t>
            </w:r>
          </w:p>
          <w:p w:rsidR="008247E0" w:rsidRPr="00880468" w:rsidRDefault="008247E0" w:rsidP="00554668">
            <w:pPr>
              <w:jc w:val="center"/>
              <w:rPr>
                <w:color w:val="FFFFFF"/>
                <w:sz w:val="18"/>
              </w:rPr>
            </w:pPr>
            <w:r w:rsidRPr="00880468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FA3887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FA3887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FA3887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 гигиениста стоматологического  повторный</w:t>
      </w:r>
    </w:p>
    <w:p w:rsidR="008247E0" w:rsidRDefault="008247E0" w:rsidP="0072734A">
      <w:pPr>
        <w:jc w:val="both"/>
      </w:pPr>
      <w:r w:rsidRPr="0072734A">
        <w:t>4.</w:t>
      </w:r>
      <w:r w:rsidRPr="00FA3887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B01.065.006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040400 -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FA3887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FA3887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39" style="position:absolute;margin-left:313.5pt;margin-top:27.35pt;width:18.05pt;height:18pt;z-index:251685888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B01.065.006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 гигиениста стоматологического  повторный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04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FA3887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FA3887" w:rsidTr="00F5422A">
        <w:tc>
          <w:tcPr>
            <w:tcW w:w="5137" w:type="dxa"/>
            <w:vAlign w:val="center"/>
          </w:tcPr>
          <w:p w:rsidR="008247E0" w:rsidRPr="00FA3887" w:rsidRDefault="008247E0" w:rsidP="00554668">
            <w:pPr>
              <w:jc w:val="center"/>
              <w:rPr>
                <w:color w:val="FFFFFF"/>
                <w:sz w:val="18"/>
              </w:rPr>
            </w:pPr>
            <w:r w:rsidRPr="00FA3887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FA3887" w:rsidRDefault="008247E0" w:rsidP="00554668">
            <w:pPr>
              <w:jc w:val="center"/>
              <w:rPr>
                <w:color w:val="FFFFFF"/>
                <w:sz w:val="18"/>
              </w:rPr>
            </w:pPr>
            <w:r w:rsidRPr="00FA3887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FA3887" w:rsidRDefault="008247E0" w:rsidP="00554668">
            <w:pPr>
              <w:jc w:val="center"/>
              <w:rPr>
                <w:color w:val="FFFFFF"/>
                <w:sz w:val="18"/>
              </w:rPr>
            </w:pPr>
            <w:r w:rsidRPr="00FA3887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FA3887" w:rsidRDefault="008247E0" w:rsidP="00554668">
            <w:pPr>
              <w:jc w:val="center"/>
              <w:rPr>
                <w:color w:val="FFFFFF"/>
                <w:sz w:val="18"/>
              </w:rPr>
            </w:pPr>
            <w:r w:rsidRPr="00FA3887">
              <w:rPr>
                <w:color w:val="FFFFFF"/>
                <w:sz w:val="18"/>
              </w:rPr>
              <w:t>Частота использования</w:t>
            </w:r>
          </w:p>
          <w:p w:rsidR="008247E0" w:rsidRPr="00FA3887" w:rsidRDefault="008247E0" w:rsidP="00554668">
            <w:pPr>
              <w:jc w:val="center"/>
              <w:rPr>
                <w:color w:val="FFFFFF"/>
                <w:sz w:val="18"/>
              </w:rPr>
            </w:pPr>
            <w:r w:rsidRPr="00FA3887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4D6F47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4D6F47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4D6F47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 первичный</w:t>
      </w:r>
    </w:p>
    <w:p w:rsidR="008247E0" w:rsidRDefault="008247E0" w:rsidP="0072734A">
      <w:pPr>
        <w:jc w:val="both"/>
      </w:pPr>
      <w:r w:rsidRPr="0072734A">
        <w:t>4.</w:t>
      </w:r>
      <w:r w:rsidRPr="004D6F47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B01.065.007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4D6F47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4D6F47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0" style="position:absolute;margin-left:313.5pt;margin-top:27.35pt;width:18.05pt;height:18pt;z-index:251687936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B01.065.007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 первичный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12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4D6F47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зубодесневых карманов с помощью пародонтологического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4D6F47" w:rsidTr="00F5422A">
        <w:tc>
          <w:tcPr>
            <w:tcW w:w="5137" w:type="dxa"/>
            <w:vAlign w:val="center"/>
          </w:tcPr>
          <w:p w:rsidR="008247E0" w:rsidRPr="004D6F47" w:rsidRDefault="008247E0" w:rsidP="00554668">
            <w:pPr>
              <w:jc w:val="center"/>
              <w:rPr>
                <w:color w:val="FFFFFF"/>
                <w:sz w:val="18"/>
              </w:rPr>
            </w:pPr>
            <w:r w:rsidRPr="004D6F47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4D6F47" w:rsidRDefault="008247E0" w:rsidP="00554668">
            <w:pPr>
              <w:jc w:val="center"/>
              <w:rPr>
                <w:color w:val="FFFFFF"/>
                <w:sz w:val="18"/>
              </w:rPr>
            </w:pPr>
            <w:r w:rsidRPr="004D6F47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4D6F47" w:rsidRDefault="008247E0" w:rsidP="00554668">
            <w:pPr>
              <w:jc w:val="center"/>
              <w:rPr>
                <w:color w:val="FFFFFF"/>
                <w:sz w:val="18"/>
              </w:rPr>
            </w:pPr>
            <w:r w:rsidRPr="004D6F47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4D6F47" w:rsidRDefault="008247E0" w:rsidP="00554668">
            <w:pPr>
              <w:jc w:val="center"/>
              <w:rPr>
                <w:color w:val="FFFFFF"/>
                <w:sz w:val="18"/>
              </w:rPr>
            </w:pPr>
            <w:r w:rsidRPr="004D6F47">
              <w:rPr>
                <w:color w:val="FFFFFF"/>
                <w:sz w:val="18"/>
              </w:rPr>
              <w:t>Частота использования</w:t>
            </w:r>
          </w:p>
          <w:p w:rsidR="008247E0" w:rsidRPr="004D6F47" w:rsidRDefault="008247E0" w:rsidP="00554668">
            <w:pPr>
              <w:jc w:val="center"/>
              <w:rPr>
                <w:color w:val="FFFFFF"/>
                <w:sz w:val="18"/>
              </w:rPr>
            </w:pPr>
            <w:r w:rsidRPr="004D6F47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170FA3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170FA3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170FA3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 повторный</w:t>
      </w:r>
    </w:p>
    <w:p w:rsidR="008247E0" w:rsidRDefault="008247E0" w:rsidP="0072734A">
      <w:pPr>
        <w:jc w:val="both"/>
      </w:pPr>
      <w:r w:rsidRPr="0072734A">
        <w:t>4.</w:t>
      </w:r>
      <w:r w:rsidRPr="00170FA3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B01.065.008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170FA3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170FA3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1" style="position:absolute;margin-left:313.5pt;margin-top:27.35pt;width:18.05pt;height:18pt;z-index:251689984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B01.065.008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 повторный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170FA3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170FA3" w:rsidTr="00F5422A">
        <w:tc>
          <w:tcPr>
            <w:tcW w:w="5137" w:type="dxa"/>
            <w:vAlign w:val="center"/>
          </w:tcPr>
          <w:p w:rsidR="008247E0" w:rsidRPr="00170FA3" w:rsidRDefault="008247E0" w:rsidP="00554668">
            <w:pPr>
              <w:jc w:val="center"/>
              <w:rPr>
                <w:color w:val="FFFFFF"/>
                <w:sz w:val="18"/>
              </w:rPr>
            </w:pPr>
            <w:r w:rsidRPr="00170FA3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170FA3" w:rsidRDefault="008247E0" w:rsidP="00554668">
            <w:pPr>
              <w:jc w:val="center"/>
              <w:rPr>
                <w:color w:val="FFFFFF"/>
                <w:sz w:val="18"/>
              </w:rPr>
            </w:pPr>
            <w:r w:rsidRPr="00170FA3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170FA3" w:rsidRDefault="008247E0" w:rsidP="00554668">
            <w:pPr>
              <w:jc w:val="center"/>
              <w:rPr>
                <w:color w:val="FFFFFF"/>
                <w:sz w:val="18"/>
              </w:rPr>
            </w:pPr>
            <w:r w:rsidRPr="00170FA3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170FA3" w:rsidRDefault="008247E0" w:rsidP="00554668">
            <w:pPr>
              <w:jc w:val="center"/>
              <w:rPr>
                <w:color w:val="FFFFFF"/>
                <w:sz w:val="18"/>
              </w:rPr>
            </w:pPr>
            <w:r w:rsidRPr="00170FA3">
              <w:rPr>
                <w:color w:val="FFFFFF"/>
                <w:sz w:val="18"/>
              </w:rPr>
              <w:t>Частота использования</w:t>
            </w:r>
          </w:p>
          <w:p w:rsidR="008247E0" w:rsidRPr="00170FA3" w:rsidRDefault="008247E0" w:rsidP="00554668">
            <w:pPr>
              <w:jc w:val="center"/>
              <w:rPr>
                <w:color w:val="FFFFFF"/>
                <w:sz w:val="18"/>
              </w:rPr>
            </w:pPr>
            <w:r w:rsidRPr="00170FA3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A96775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A96775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A96775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врача-стоматолога-ортопеда первичный</w:t>
      </w:r>
    </w:p>
    <w:p w:rsidR="008247E0" w:rsidRDefault="008247E0" w:rsidP="0072734A">
      <w:pPr>
        <w:jc w:val="both"/>
      </w:pPr>
      <w:r w:rsidRPr="0072734A">
        <w:t>4.</w:t>
      </w:r>
      <w:r w:rsidRPr="00A96775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B01.066.001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040401.04 - стоматология ортопедическая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A96775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A96775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2" style="position:absolute;margin-left:313.5pt;margin-top:27.35pt;width:18.05pt;height:18pt;z-index:251692032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B01.066.001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врача-стоматолога-ортопеда первичный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19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открывания рта и ограничения подвижности нижней челюсти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Антропометрические исследования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Функциональные жевательные пробы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A96775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Осмотр полости рта с помощью дополнительных инструментов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A96775" w:rsidTr="00F5422A">
        <w:tc>
          <w:tcPr>
            <w:tcW w:w="5137" w:type="dxa"/>
            <w:vAlign w:val="center"/>
          </w:tcPr>
          <w:p w:rsidR="008247E0" w:rsidRPr="00A9677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96775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A9677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96775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A9677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96775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A9677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96775">
              <w:rPr>
                <w:color w:val="FFFFFF"/>
                <w:sz w:val="18"/>
              </w:rPr>
              <w:t>Частота использования</w:t>
            </w:r>
          </w:p>
          <w:p w:rsidR="008247E0" w:rsidRPr="00A9677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96775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6C5237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6C5237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6C5237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Консультация врача-стоматолога-ортопеда</w:t>
      </w:r>
    </w:p>
    <w:p w:rsidR="008247E0" w:rsidRDefault="008247E0" w:rsidP="0072734A">
      <w:pPr>
        <w:jc w:val="both"/>
      </w:pPr>
      <w:r w:rsidRPr="0072734A">
        <w:t>4.</w:t>
      </w:r>
      <w:r w:rsidRPr="006C5237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B01.066.001.001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040401.04 - стоматология ортопедическая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6C5237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6C5237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3" style="position:absolute;margin-left:313.5pt;margin-top:27.35pt;width:18.05pt;height:18pt;z-index:251694080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B01.066.001.001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Консультация врача-стоматолога-ортопеда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06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6C5237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Осмотр полости рта с помощью дополнительных инструментов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6C5237" w:rsidTr="00F5422A">
        <w:tc>
          <w:tcPr>
            <w:tcW w:w="5137" w:type="dxa"/>
            <w:vAlign w:val="center"/>
          </w:tcPr>
          <w:p w:rsidR="008247E0" w:rsidRPr="006C52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C5237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6C52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C5237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6C52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C5237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6C52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C5237">
              <w:rPr>
                <w:color w:val="FFFFFF"/>
                <w:sz w:val="18"/>
              </w:rPr>
              <w:t>Частота использования</w:t>
            </w:r>
          </w:p>
          <w:p w:rsidR="008247E0" w:rsidRPr="006C52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C5237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9555BA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9555BA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9555BA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врача-стоматолога-ортопеда повторный</w:t>
      </w:r>
    </w:p>
    <w:p w:rsidR="008247E0" w:rsidRDefault="008247E0" w:rsidP="0072734A">
      <w:pPr>
        <w:jc w:val="both"/>
      </w:pPr>
      <w:r w:rsidRPr="0072734A">
        <w:t>4.</w:t>
      </w:r>
      <w:r w:rsidRPr="009555BA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B01.066.002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040401.04 - стоматология ортопедическая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9555BA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9555BA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4" style="position:absolute;margin-left:313.5pt;margin-top:27.35pt;width:18.05pt;height:18pt;z-index:251696128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B01.066.002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врача-стоматолога-ортопеда повторный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9555BA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Осмотр полости рта с помощью дополнительных инструментов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9555BA" w:rsidTr="00F5422A">
        <w:tc>
          <w:tcPr>
            <w:tcW w:w="5137" w:type="dxa"/>
            <w:vAlign w:val="center"/>
          </w:tcPr>
          <w:p w:rsidR="008247E0" w:rsidRPr="009555BA" w:rsidRDefault="008247E0" w:rsidP="00554668">
            <w:pPr>
              <w:jc w:val="center"/>
              <w:rPr>
                <w:color w:val="FFFFFF"/>
                <w:sz w:val="18"/>
              </w:rPr>
            </w:pPr>
            <w:r w:rsidRPr="009555BA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9555BA" w:rsidRDefault="008247E0" w:rsidP="00554668">
            <w:pPr>
              <w:jc w:val="center"/>
              <w:rPr>
                <w:color w:val="FFFFFF"/>
                <w:sz w:val="18"/>
              </w:rPr>
            </w:pPr>
            <w:r w:rsidRPr="009555BA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9555BA" w:rsidRDefault="008247E0" w:rsidP="00554668">
            <w:pPr>
              <w:jc w:val="center"/>
              <w:rPr>
                <w:color w:val="FFFFFF"/>
                <w:sz w:val="18"/>
              </w:rPr>
            </w:pPr>
            <w:r w:rsidRPr="009555BA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9555BA" w:rsidRDefault="008247E0" w:rsidP="00554668">
            <w:pPr>
              <w:jc w:val="center"/>
              <w:rPr>
                <w:color w:val="FFFFFF"/>
                <w:sz w:val="18"/>
              </w:rPr>
            </w:pPr>
            <w:r w:rsidRPr="009555BA">
              <w:rPr>
                <w:color w:val="FFFFFF"/>
                <w:sz w:val="18"/>
              </w:rPr>
              <w:t>Частота использования</w:t>
            </w:r>
          </w:p>
          <w:p w:rsidR="008247E0" w:rsidRPr="009555BA" w:rsidRDefault="008247E0" w:rsidP="00554668">
            <w:pPr>
              <w:jc w:val="center"/>
              <w:rPr>
                <w:color w:val="FFFFFF"/>
                <w:sz w:val="18"/>
              </w:rPr>
            </w:pPr>
            <w:r w:rsidRPr="009555BA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EB6C23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EB6C23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EB6C23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Диспансерный прием (осмотр, консультация) врача-стоматолога-ортопеда</w:t>
      </w:r>
    </w:p>
    <w:p w:rsidR="008247E0" w:rsidRDefault="008247E0" w:rsidP="0072734A">
      <w:pPr>
        <w:jc w:val="both"/>
      </w:pPr>
      <w:r w:rsidRPr="0072734A">
        <w:t>4.</w:t>
      </w:r>
      <w:r w:rsidRPr="00EB6C23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B01.066.002.001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040401.04 - стоматология ортопедическая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EB6C23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EB6C23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5" style="position:absolute;margin-left:313.5pt;margin-top:27.35pt;width:18.05pt;height:18pt;z-index:251698176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B01.066.002.001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Диспансерный прием (осмотр, консультация) врача-стоматолога-ортопеда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EB6C23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EB6C23" w:rsidTr="00F5422A">
        <w:tc>
          <w:tcPr>
            <w:tcW w:w="5137" w:type="dxa"/>
            <w:vAlign w:val="center"/>
          </w:tcPr>
          <w:p w:rsidR="008247E0" w:rsidRPr="00EB6C23" w:rsidRDefault="008247E0" w:rsidP="00554668">
            <w:pPr>
              <w:jc w:val="center"/>
              <w:rPr>
                <w:color w:val="FFFFFF"/>
                <w:sz w:val="18"/>
              </w:rPr>
            </w:pPr>
            <w:r w:rsidRPr="00EB6C23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EB6C23" w:rsidRDefault="008247E0" w:rsidP="00554668">
            <w:pPr>
              <w:jc w:val="center"/>
              <w:rPr>
                <w:color w:val="FFFFFF"/>
                <w:sz w:val="18"/>
              </w:rPr>
            </w:pPr>
            <w:r w:rsidRPr="00EB6C23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EB6C23" w:rsidRDefault="008247E0" w:rsidP="00554668">
            <w:pPr>
              <w:jc w:val="center"/>
              <w:rPr>
                <w:color w:val="FFFFFF"/>
                <w:sz w:val="18"/>
              </w:rPr>
            </w:pPr>
            <w:r w:rsidRPr="00EB6C23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EB6C23" w:rsidRDefault="008247E0" w:rsidP="00554668">
            <w:pPr>
              <w:jc w:val="center"/>
              <w:rPr>
                <w:color w:val="FFFFFF"/>
                <w:sz w:val="18"/>
              </w:rPr>
            </w:pPr>
            <w:r w:rsidRPr="00EB6C23">
              <w:rPr>
                <w:color w:val="FFFFFF"/>
                <w:sz w:val="18"/>
              </w:rPr>
              <w:t>Частота использования</w:t>
            </w:r>
          </w:p>
          <w:p w:rsidR="008247E0" w:rsidRPr="00EB6C23" w:rsidRDefault="008247E0" w:rsidP="00554668">
            <w:pPr>
              <w:jc w:val="center"/>
              <w:rPr>
                <w:color w:val="FFFFFF"/>
                <w:sz w:val="18"/>
              </w:rPr>
            </w:pPr>
            <w:r w:rsidRPr="00EB6C23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AD4862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AD4862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AD4862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врача-стоматолога-хирурга первичный</w:t>
      </w:r>
    </w:p>
    <w:p w:rsidR="008247E0" w:rsidRDefault="008247E0" w:rsidP="0072734A">
      <w:pPr>
        <w:jc w:val="both"/>
      </w:pPr>
      <w:r w:rsidRPr="0072734A">
        <w:t>4.</w:t>
      </w:r>
      <w:r w:rsidRPr="00AD4862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B01.067.001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040401.05 - стоматология хирургическая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AD4862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AD4862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6" style="position:absolute;margin-left:313.5pt;margin-top:27.35pt;width:18.05pt;height:18pt;z-index:251700224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B01.067.001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врача-стоматолога-хирурга первичный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12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AD4862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зубодесневых карманов с помощью пародонтологического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AD4862" w:rsidTr="00F5422A">
        <w:tc>
          <w:tcPr>
            <w:tcW w:w="5137" w:type="dxa"/>
            <w:vAlign w:val="center"/>
          </w:tcPr>
          <w:p w:rsidR="008247E0" w:rsidRPr="00AD4862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4862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AD4862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4862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AD4862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4862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AD4862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4862">
              <w:rPr>
                <w:color w:val="FFFFFF"/>
                <w:sz w:val="18"/>
              </w:rPr>
              <w:t>Частота использования</w:t>
            </w:r>
          </w:p>
          <w:p w:rsidR="008247E0" w:rsidRPr="00AD4862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4862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654937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654937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654937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Прием (осмотр, консультация) врача-стоматолога-хирурга повторный</w:t>
      </w:r>
    </w:p>
    <w:p w:rsidR="008247E0" w:rsidRDefault="008247E0" w:rsidP="0072734A">
      <w:pPr>
        <w:jc w:val="both"/>
      </w:pPr>
      <w:r w:rsidRPr="0072734A">
        <w:t>4.</w:t>
      </w:r>
      <w:r w:rsidRPr="00654937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B01.067.002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040401.05 - стоматология хирургическая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654937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654937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7" style="position:absolute;margin-left:313.5pt;margin-top:27.35pt;width:18.05pt;height:18pt;z-index:251702272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B01.067.002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Прием (осмотр, консультация) врача-стоматолога-хирурга повторный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06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654937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654937" w:rsidTr="00F5422A">
        <w:tc>
          <w:tcPr>
            <w:tcW w:w="5137" w:type="dxa"/>
            <w:vAlign w:val="center"/>
          </w:tcPr>
          <w:p w:rsidR="008247E0" w:rsidRPr="006549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54937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6549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54937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6549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54937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6549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54937">
              <w:rPr>
                <w:color w:val="FFFFFF"/>
                <w:sz w:val="18"/>
              </w:rPr>
              <w:t>Частота использования</w:t>
            </w:r>
          </w:p>
          <w:p w:rsidR="008247E0" w:rsidRPr="00654937" w:rsidRDefault="008247E0" w:rsidP="00554668">
            <w:pPr>
              <w:jc w:val="center"/>
              <w:rPr>
                <w:color w:val="FFFFFF"/>
                <w:sz w:val="18"/>
              </w:rPr>
            </w:pPr>
            <w:r w:rsidRPr="00654937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FD3C3A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FD3C3A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FD3C3A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Диспансерный прием (осмотр, консультация) врача-стоматолога-хирурга</w:t>
      </w:r>
    </w:p>
    <w:p w:rsidR="008247E0" w:rsidRDefault="008247E0" w:rsidP="0072734A">
      <w:pPr>
        <w:jc w:val="both"/>
      </w:pPr>
      <w:r w:rsidRPr="0072734A">
        <w:t>4.</w:t>
      </w:r>
      <w:r w:rsidRPr="00FD3C3A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B01.067.002.001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040401.05 - стоматология хирургическая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FD3C3A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FD3C3A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8" style="position:absolute;margin-left:313.5pt;margin-top:27.35pt;width:18.05pt;height:18pt;z-index:251704320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B01.067.002.001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Диспансерный прием (осмотр, консультация) врача-стоматолога-хирурга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FD3C3A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FD3C3A" w:rsidTr="00F5422A">
        <w:tc>
          <w:tcPr>
            <w:tcW w:w="5137" w:type="dxa"/>
            <w:vAlign w:val="center"/>
          </w:tcPr>
          <w:p w:rsidR="008247E0" w:rsidRPr="00FD3C3A" w:rsidRDefault="008247E0" w:rsidP="00554668">
            <w:pPr>
              <w:jc w:val="center"/>
              <w:rPr>
                <w:color w:val="FFFFFF"/>
                <w:sz w:val="18"/>
              </w:rPr>
            </w:pPr>
            <w:r w:rsidRPr="00FD3C3A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FD3C3A" w:rsidRDefault="008247E0" w:rsidP="00554668">
            <w:pPr>
              <w:jc w:val="center"/>
              <w:rPr>
                <w:color w:val="FFFFFF"/>
                <w:sz w:val="18"/>
              </w:rPr>
            </w:pPr>
            <w:r w:rsidRPr="00FD3C3A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FD3C3A" w:rsidRDefault="008247E0" w:rsidP="00554668">
            <w:pPr>
              <w:jc w:val="center"/>
              <w:rPr>
                <w:color w:val="FFFFFF"/>
                <w:sz w:val="18"/>
              </w:rPr>
            </w:pPr>
            <w:r w:rsidRPr="00FD3C3A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FD3C3A" w:rsidRDefault="008247E0" w:rsidP="00554668">
            <w:pPr>
              <w:jc w:val="center"/>
              <w:rPr>
                <w:color w:val="FFFFFF"/>
                <w:sz w:val="18"/>
              </w:rPr>
            </w:pPr>
            <w:r w:rsidRPr="00FD3C3A">
              <w:rPr>
                <w:color w:val="FFFFFF"/>
                <w:sz w:val="18"/>
              </w:rPr>
              <w:t>Частота использования</w:t>
            </w:r>
          </w:p>
          <w:p w:rsidR="008247E0" w:rsidRPr="00FD3C3A" w:rsidRDefault="008247E0" w:rsidP="00554668">
            <w:pPr>
              <w:jc w:val="center"/>
              <w:rPr>
                <w:color w:val="FFFFFF"/>
                <w:sz w:val="18"/>
              </w:rPr>
            </w:pPr>
            <w:r w:rsidRPr="00FD3C3A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5D3B15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5D3B15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5D3B15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Диспансерный прием (осмотр, консультация) врача-ортодонта</w:t>
      </w:r>
    </w:p>
    <w:p w:rsidR="008247E0" w:rsidRDefault="008247E0" w:rsidP="0072734A">
      <w:pPr>
        <w:jc w:val="both"/>
      </w:pPr>
      <w:r w:rsidRPr="0072734A">
        <w:t>4.</w:t>
      </w:r>
      <w:r w:rsidRPr="005D3B15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B04.063.001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040401.01 - ортодонтия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5D3B15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5D3B15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49" style="position:absolute;margin-left:313.5pt;margin-top:27.35pt;width:18.05pt;height:18pt;z-index:251706368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B04.063.001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Диспансерный прием (осмотр, консультация) врача-ортодонта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09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5D3B15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5D3B15" w:rsidTr="00F5422A">
        <w:tc>
          <w:tcPr>
            <w:tcW w:w="5137" w:type="dxa"/>
            <w:vAlign w:val="center"/>
          </w:tcPr>
          <w:p w:rsidR="008247E0" w:rsidRPr="005D3B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5D3B15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5D3B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5D3B15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5D3B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5D3B15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5D3B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5D3B15">
              <w:rPr>
                <w:color w:val="FFFFFF"/>
                <w:sz w:val="18"/>
              </w:rPr>
              <w:t>Частота использования</w:t>
            </w:r>
          </w:p>
          <w:p w:rsidR="008247E0" w:rsidRPr="005D3B15" w:rsidRDefault="008247E0" w:rsidP="00554668">
            <w:pPr>
              <w:jc w:val="center"/>
              <w:rPr>
                <w:color w:val="FFFFFF"/>
                <w:sz w:val="18"/>
              </w:rPr>
            </w:pPr>
            <w:r w:rsidRPr="005D3B15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50316D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50316D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50316D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Диспансерный прием (осмотр, консультация) врача-стоматолога детского</w:t>
      </w:r>
    </w:p>
    <w:p w:rsidR="008247E0" w:rsidRDefault="008247E0" w:rsidP="0072734A">
      <w:pPr>
        <w:jc w:val="both"/>
      </w:pPr>
      <w:r w:rsidRPr="0072734A">
        <w:t>4.</w:t>
      </w:r>
      <w:r w:rsidRPr="0050316D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B04.064.001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040401.02 - стоматология детская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50316D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50316D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50" style="position:absolute;margin-left:313.5pt;margin-top:27.35pt;width:18.05pt;height:18pt;z-index:251708416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B04.064.001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Диспансерный прием (осмотр, консультация) врача-стоматолога детского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08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50316D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50316D" w:rsidTr="00F5422A">
        <w:tc>
          <w:tcPr>
            <w:tcW w:w="5137" w:type="dxa"/>
            <w:vAlign w:val="center"/>
          </w:tcPr>
          <w:p w:rsidR="008247E0" w:rsidRPr="0050316D" w:rsidRDefault="008247E0" w:rsidP="00554668">
            <w:pPr>
              <w:jc w:val="center"/>
              <w:rPr>
                <w:color w:val="FFFFFF"/>
                <w:sz w:val="18"/>
              </w:rPr>
            </w:pPr>
            <w:r w:rsidRPr="0050316D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50316D" w:rsidRDefault="008247E0" w:rsidP="00554668">
            <w:pPr>
              <w:jc w:val="center"/>
              <w:rPr>
                <w:color w:val="FFFFFF"/>
                <w:sz w:val="18"/>
              </w:rPr>
            </w:pPr>
            <w:r w:rsidRPr="0050316D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50316D" w:rsidRDefault="008247E0" w:rsidP="00554668">
            <w:pPr>
              <w:jc w:val="center"/>
              <w:rPr>
                <w:color w:val="FFFFFF"/>
                <w:sz w:val="18"/>
              </w:rPr>
            </w:pPr>
            <w:r w:rsidRPr="0050316D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50316D" w:rsidRDefault="008247E0" w:rsidP="00554668">
            <w:pPr>
              <w:jc w:val="center"/>
              <w:rPr>
                <w:color w:val="FFFFFF"/>
                <w:sz w:val="18"/>
              </w:rPr>
            </w:pPr>
            <w:r w:rsidRPr="0050316D">
              <w:rPr>
                <w:color w:val="FFFFFF"/>
                <w:sz w:val="18"/>
              </w:rPr>
              <w:t>Частота использования</w:t>
            </w:r>
          </w:p>
          <w:p w:rsidR="008247E0" w:rsidRPr="0050316D" w:rsidRDefault="008247E0" w:rsidP="00554668">
            <w:pPr>
              <w:jc w:val="center"/>
              <w:rPr>
                <w:color w:val="FFFFFF"/>
                <w:sz w:val="18"/>
              </w:rPr>
            </w:pPr>
            <w:r w:rsidRPr="0050316D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2B526F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2B526F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2B526F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Профилактический прием (осмотр, консультация) врача-стоматолога детского</w:t>
      </w:r>
    </w:p>
    <w:p w:rsidR="008247E0" w:rsidRDefault="008247E0" w:rsidP="0072734A">
      <w:pPr>
        <w:jc w:val="both"/>
      </w:pPr>
      <w:r w:rsidRPr="0072734A">
        <w:t>4.</w:t>
      </w:r>
      <w:r w:rsidRPr="002B526F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B04.064.002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040401.02 - стоматология детская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2B526F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2B526F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51" style="position:absolute;margin-left:313.5pt;margin-top:27.35pt;width:18.05pt;height:18pt;z-index:251710464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B04.064.002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Профилактический прием (осмотр, консультация) врача-стоматолога детского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10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2B526F" w:rsidTr="00F5422A">
        <w:tc>
          <w:tcPr>
            <w:tcW w:w="5137" w:type="dxa"/>
            <w:vAlign w:val="center"/>
          </w:tcPr>
          <w:p w:rsidR="008247E0" w:rsidRPr="002B526F" w:rsidRDefault="008247E0" w:rsidP="00554668">
            <w:pPr>
              <w:jc w:val="center"/>
              <w:rPr>
                <w:color w:val="FFFFFF"/>
                <w:sz w:val="18"/>
              </w:rPr>
            </w:pPr>
            <w:r w:rsidRPr="002B526F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2B526F" w:rsidRDefault="008247E0" w:rsidP="00554668">
            <w:pPr>
              <w:jc w:val="center"/>
              <w:rPr>
                <w:color w:val="FFFFFF"/>
                <w:sz w:val="18"/>
              </w:rPr>
            </w:pPr>
            <w:r w:rsidRPr="002B526F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2B526F" w:rsidRDefault="008247E0" w:rsidP="00554668">
            <w:pPr>
              <w:jc w:val="center"/>
              <w:rPr>
                <w:color w:val="FFFFFF"/>
                <w:sz w:val="18"/>
              </w:rPr>
            </w:pPr>
            <w:r w:rsidRPr="002B526F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2B526F" w:rsidRDefault="008247E0" w:rsidP="00554668">
            <w:pPr>
              <w:jc w:val="center"/>
              <w:rPr>
                <w:color w:val="FFFFFF"/>
                <w:sz w:val="18"/>
              </w:rPr>
            </w:pPr>
            <w:r w:rsidRPr="002B526F">
              <w:rPr>
                <w:color w:val="FFFFFF"/>
                <w:sz w:val="18"/>
              </w:rPr>
              <w:t>Частота использования</w:t>
            </w:r>
          </w:p>
          <w:p w:rsidR="008247E0" w:rsidRPr="002B526F" w:rsidRDefault="008247E0" w:rsidP="00554668">
            <w:pPr>
              <w:jc w:val="center"/>
              <w:rPr>
                <w:color w:val="FFFFFF"/>
                <w:sz w:val="18"/>
              </w:rPr>
            </w:pPr>
            <w:r w:rsidRPr="002B526F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E5449D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E5449D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E5449D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Диспансерный прием (осмотр, консультация) врача-стоматолога-терапевта</w:t>
      </w:r>
    </w:p>
    <w:p w:rsidR="008247E0" w:rsidRDefault="008247E0" w:rsidP="0072734A">
      <w:pPr>
        <w:jc w:val="both"/>
      </w:pPr>
      <w:r w:rsidRPr="0072734A">
        <w:t>4.</w:t>
      </w:r>
      <w:r w:rsidRPr="00E5449D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B04.065.001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040401.03 - стоматология терапевтическая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E5449D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E5449D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52" style="position:absolute;margin-left:313.5pt;margin-top:27.35pt;width:18.05pt;height:18pt;z-index:251712512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lastRenderedPageBreak/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B04.065.001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Диспансерный прием (осмотр, консультация) врача-стоматолога-терапевта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E5449D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E5449D" w:rsidTr="00F5422A">
        <w:tc>
          <w:tcPr>
            <w:tcW w:w="5137" w:type="dxa"/>
            <w:vAlign w:val="center"/>
          </w:tcPr>
          <w:p w:rsidR="008247E0" w:rsidRPr="00E5449D" w:rsidRDefault="008247E0" w:rsidP="00554668">
            <w:pPr>
              <w:jc w:val="center"/>
              <w:rPr>
                <w:color w:val="FFFFFF"/>
                <w:sz w:val="18"/>
              </w:rPr>
            </w:pPr>
            <w:r w:rsidRPr="00E5449D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E5449D" w:rsidRDefault="008247E0" w:rsidP="00554668">
            <w:pPr>
              <w:jc w:val="center"/>
              <w:rPr>
                <w:color w:val="FFFFFF"/>
                <w:sz w:val="18"/>
              </w:rPr>
            </w:pPr>
            <w:r w:rsidRPr="00E5449D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E5449D" w:rsidRDefault="008247E0" w:rsidP="00554668">
            <w:pPr>
              <w:jc w:val="center"/>
              <w:rPr>
                <w:color w:val="FFFFFF"/>
                <w:sz w:val="18"/>
              </w:rPr>
            </w:pPr>
            <w:r w:rsidRPr="00E5449D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E5449D" w:rsidRDefault="008247E0" w:rsidP="00554668">
            <w:pPr>
              <w:jc w:val="center"/>
              <w:rPr>
                <w:color w:val="FFFFFF"/>
                <w:sz w:val="18"/>
              </w:rPr>
            </w:pPr>
            <w:r w:rsidRPr="00E5449D">
              <w:rPr>
                <w:color w:val="FFFFFF"/>
                <w:sz w:val="18"/>
              </w:rPr>
              <w:t>Частота использования</w:t>
            </w:r>
          </w:p>
          <w:p w:rsidR="008247E0" w:rsidRPr="00E5449D" w:rsidRDefault="008247E0" w:rsidP="00554668">
            <w:pPr>
              <w:jc w:val="center"/>
              <w:rPr>
                <w:color w:val="FFFFFF"/>
                <w:sz w:val="18"/>
              </w:rPr>
            </w:pPr>
            <w:r w:rsidRPr="00E5449D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AD34D5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AD34D5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AD34D5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Профилактический прием (осмотр, консультация) врача-стоматолога- терапевта</w:t>
      </w:r>
    </w:p>
    <w:p w:rsidR="008247E0" w:rsidRDefault="008247E0" w:rsidP="0072734A">
      <w:pPr>
        <w:jc w:val="both"/>
      </w:pPr>
      <w:r w:rsidRPr="0072734A">
        <w:t>4.</w:t>
      </w:r>
      <w:r w:rsidRPr="00AD34D5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B04.065.002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040401.03 - стоматология терапевтическая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AD34D5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AD34D5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53" style="position:absolute;margin-left:313.5pt;margin-top:27.35pt;width:18.05pt;height:18pt;z-index:251714560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lastRenderedPageBreak/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B04.065.002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Профилактический прием (осмотр, консультация) врача-стоматолога- терапевта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10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AD34D5" w:rsidTr="00F5422A">
        <w:tc>
          <w:tcPr>
            <w:tcW w:w="5137" w:type="dxa"/>
            <w:vAlign w:val="center"/>
          </w:tcPr>
          <w:p w:rsidR="008247E0" w:rsidRPr="00AD34D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34D5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AD34D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34D5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AD34D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34D5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AD34D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34D5">
              <w:rPr>
                <w:color w:val="FFFFFF"/>
                <w:sz w:val="18"/>
              </w:rPr>
              <w:t>Частота использования</w:t>
            </w:r>
          </w:p>
          <w:p w:rsidR="008247E0" w:rsidRPr="00AD34D5" w:rsidRDefault="008247E0" w:rsidP="00554668">
            <w:pPr>
              <w:jc w:val="center"/>
              <w:rPr>
                <w:color w:val="FFFFFF"/>
                <w:sz w:val="18"/>
              </w:rPr>
            </w:pPr>
            <w:r w:rsidRPr="00AD34D5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166CDB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166CDB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166CDB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Диспансерный прием (осмотр, консультация) зубного врача</w:t>
      </w:r>
    </w:p>
    <w:p w:rsidR="008247E0" w:rsidRDefault="008247E0" w:rsidP="0072734A">
      <w:pPr>
        <w:jc w:val="both"/>
      </w:pPr>
      <w:r w:rsidRPr="0072734A">
        <w:t>4.</w:t>
      </w:r>
      <w:r w:rsidRPr="00166CDB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B04.065.003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040400 -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166CDB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166CDB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54" style="position:absolute;margin-left:313.5pt;margin-top:27.35pt;width:18.05pt;height:18pt;z-index:251716608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B04.065.003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Диспансерный прием (осмотр, консультация) зубного врача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166CDB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166CDB" w:rsidTr="00F5422A">
        <w:tc>
          <w:tcPr>
            <w:tcW w:w="5137" w:type="dxa"/>
            <w:vAlign w:val="center"/>
          </w:tcPr>
          <w:p w:rsidR="008247E0" w:rsidRPr="00166CDB" w:rsidRDefault="008247E0" w:rsidP="00554668">
            <w:pPr>
              <w:jc w:val="center"/>
              <w:rPr>
                <w:color w:val="FFFFFF"/>
                <w:sz w:val="18"/>
              </w:rPr>
            </w:pPr>
            <w:r w:rsidRPr="00166CDB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166CDB" w:rsidRDefault="008247E0" w:rsidP="00554668">
            <w:pPr>
              <w:jc w:val="center"/>
              <w:rPr>
                <w:color w:val="FFFFFF"/>
                <w:sz w:val="18"/>
              </w:rPr>
            </w:pPr>
            <w:r w:rsidRPr="00166CDB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166CDB" w:rsidRDefault="008247E0" w:rsidP="00554668">
            <w:pPr>
              <w:jc w:val="center"/>
              <w:rPr>
                <w:color w:val="FFFFFF"/>
                <w:sz w:val="18"/>
              </w:rPr>
            </w:pPr>
            <w:r w:rsidRPr="00166CDB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166CDB" w:rsidRDefault="008247E0" w:rsidP="00554668">
            <w:pPr>
              <w:jc w:val="center"/>
              <w:rPr>
                <w:color w:val="FFFFFF"/>
                <w:sz w:val="18"/>
              </w:rPr>
            </w:pPr>
            <w:r w:rsidRPr="00166CDB">
              <w:rPr>
                <w:color w:val="FFFFFF"/>
                <w:sz w:val="18"/>
              </w:rPr>
              <w:t>Частота использования</w:t>
            </w:r>
          </w:p>
          <w:p w:rsidR="008247E0" w:rsidRPr="00166CDB" w:rsidRDefault="008247E0" w:rsidP="00554668">
            <w:pPr>
              <w:jc w:val="center"/>
              <w:rPr>
                <w:color w:val="FFFFFF"/>
                <w:sz w:val="18"/>
              </w:rPr>
            </w:pPr>
            <w:r w:rsidRPr="00166CDB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BE03A0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BE03A0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BE03A0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Профилактический прием (осмотр, консультация) зубного врача</w:t>
      </w:r>
    </w:p>
    <w:p w:rsidR="008247E0" w:rsidRDefault="008247E0" w:rsidP="0072734A">
      <w:pPr>
        <w:jc w:val="both"/>
      </w:pPr>
      <w:r w:rsidRPr="0072734A">
        <w:t>4.</w:t>
      </w:r>
      <w:r w:rsidRPr="00BE03A0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B04.065.004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040400 -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BE03A0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BE03A0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55" style="position:absolute;margin-left:313.5pt;margin-top:27.35pt;width:18.05pt;height:18pt;z-index:251718656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B04.065.004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Профилактический прием (осмотр, консультация) зубного врача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06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BE03A0" w:rsidTr="00F5422A">
        <w:tc>
          <w:tcPr>
            <w:tcW w:w="5137" w:type="dxa"/>
            <w:vAlign w:val="center"/>
          </w:tcPr>
          <w:p w:rsidR="008247E0" w:rsidRPr="00BE03A0" w:rsidRDefault="008247E0" w:rsidP="00554668">
            <w:pPr>
              <w:jc w:val="center"/>
              <w:rPr>
                <w:color w:val="FFFFFF"/>
                <w:sz w:val="18"/>
              </w:rPr>
            </w:pPr>
            <w:r w:rsidRPr="00BE03A0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BE03A0" w:rsidRDefault="008247E0" w:rsidP="00554668">
            <w:pPr>
              <w:jc w:val="center"/>
              <w:rPr>
                <w:color w:val="FFFFFF"/>
                <w:sz w:val="18"/>
              </w:rPr>
            </w:pPr>
            <w:r w:rsidRPr="00BE03A0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BE03A0" w:rsidRDefault="008247E0" w:rsidP="00554668">
            <w:pPr>
              <w:jc w:val="center"/>
              <w:rPr>
                <w:color w:val="FFFFFF"/>
                <w:sz w:val="18"/>
              </w:rPr>
            </w:pPr>
            <w:r w:rsidRPr="00BE03A0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BE03A0" w:rsidRDefault="008247E0" w:rsidP="00554668">
            <w:pPr>
              <w:jc w:val="center"/>
              <w:rPr>
                <w:color w:val="FFFFFF"/>
                <w:sz w:val="18"/>
              </w:rPr>
            </w:pPr>
            <w:r w:rsidRPr="00BE03A0">
              <w:rPr>
                <w:color w:val="FFFFFF"/>
                <w:sz w:val="18"/>
              </w:rPr>
              <w:t>Частота использования</w:t>
            </w:r>
          </w:p>
          <w:p w:rsidR="008247E0" w:rsidRPr="00BE03A0" w:rsidRDefault="008247E0" w:rsidP="00554668">
            <w:pPr>
              <w:jc w:val="center"/>
              <w:rPr>
                <w:color w:val="FFFFFF"/>
                <w:sz w:val="18"/>
              </w:rPr>
            </w:pPr>
            <w:r w:rsidRPr="00BE03A0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1E04F1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1E04F1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1E04F1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Диспансерный прием (осмотр, консультация) врача-стоматолога</w:t>
      </w:r>
    </w:p>
    <w:p w:rsidR="008247E0" w:rsidRDefault="008247E0" w:rsidP="0072734A">
      <w:pPr>
        <w:jc w:val="both"/>
      </w:pPr>
      <w:r w:rsidRPr="0072734A">
        <w:t>4.</w:t>
      </w:r>
      <w:r w:rsidRPr="001E04F1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B04.065.005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1E04F1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1E04F1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56" style="position:absolute;margin-left:313.5pt;margin-top:27.35pt;width:18.05pt;height:18pt;z-index:251720704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B04.065.005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Диспансерный прием (осмотр, консультация) врача-стоматолога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07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Перкуссия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1E04F1" w:rsidRDefault="008247E0">
            <w:pPr>
              <w:rPr>
                <w:b/>
              </w:rPr>
            </w:pPr>
            <w:r>
              <w:rPr>
                <w:b/>
              </w:rPr>
              <w:t>Перечень медицинских услуг дополнительного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1E04F1" w:rsidTr="00F5422A">
        <w:tc>
          <w:tcPr>
            <w:tcW w:w="5137" w:type="dxa"/>
            <w:vAlign w:val="center"/>
          </w:tcPr>
          <w:p w:rsidR="008247E0" w:rsidRPr="001E04F1" w:rsidRDefault="008247E0" w:rsidP="00554668">
            <w:pPr>
              <w:jc w:val="center"/>
              <w:rPr>
                <w:color w:val="FFFFFF"/>
                <w:sz w:val="18"/>
              </w:rPr>
            </w:pPr>
            <w:r w:rsidRPr="001E04F1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1E04F1" w:rsidRDefault="008247E0" w:rsidP="00554668">
            <w:pPr>
              <w:jc w:val="center"/>
              <w:rPr>
                <w:color w:val="FFFFFF"/>
                <w:sz w:val="18"/>
              </w:rPr>
            </w:pPr>
            <w:r w:rsidRPr="001E04F1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1E04F1" w:rsidRDefault="008247E0" w:rsidP="00554668">
            <w:pPr>
              <w:jc w:val="center"/>
              <w:rPr>
                <w:color w:val="FFFFFF"/>
                <w:sz w:val="18"/>
              </w:rPr>
            </w:pPr>
            <w:r w:rsidRPr="001E04F1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1E04F1" w:rsidRDefault="008247E0" w:rsidP="00554668">
            <w:pPr>
              <w:jc w:val="center"/>
              <w:rPr>
                <w:color w:val="FFFFFF"/>
                <w:sz w:val="18"/>
              </w:rPr>
            </w:pPr>
            <w:r w:rsidRPr="001E04F1">
              <w:rPr>
                <w:color w:val="FFFFFF"/>
                <w:sz w:val="18"/>
              </w:rPr>
              <w:t>Частота использования</w:t>
            </w:r>
          </w:p>
          <w:p w:rsidR="008247E0" w:rsidRPr="001E04F1" w:rsidRDefault="008247E0" w:rsidP="00554668">
            <w:pPr>
              <w:jc w:val="center"/>
              <w:rPr>
                <w:color w:val="FFFFFF"/>
                <w:sz w:val="18"/>
              </w:rPr>
            </w:pPr>
            <w:r w:rsidRPr="001E04F1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8247E0" w:rsidRDefault="008247E0">
      <w:r>
        <w:br w:type="page"/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lastRenderedPageBreak/>
        <w:t>СОПРОВОДИТЕЛЬНЫЙ ЛИСТ</w:t>
      </w:r>
    </w:p>
    <w:p w:rsidR="008247E0" w:rsidRDefault="008247E0" w:rsidP="0072734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К ПРОЕКТУ МЕДИКО-ТЕХНОЛОГИЧЕСКОГО СТАНДАРТА МЕДИЦИНСКОЙ УСЛУГИ</w:t>
      </w:r>
    </w:p>
    <w:p w:rsidR="008247E0" w:rsidRDefault="008247E0" w:rsidP="001C2A85">
      <w:pPr>
        <w:jc w:val="center"/>
      </w:pPr>
    </w:p>
    <w:p w:rsidR="008247E0" w:rsidRPr="001C2A85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ПАСПОРТ ПРОЕКТА МЕДИКО-ТЕХНОЛОГИЧЕСКОГО СТАНДАРТА</w:t>
      </w: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 МЕДИЦИНСКОЙ УСЛУГИ </w:t>
      </w:r>
    </w:p>
    <w:p w:rsidR="008247E0" w:rsidRDefault="008247E0" w:rsidP="0072734A">
      <w:pPr>
        <w:jc w:val="center"/>
        <w:outlineLvl w:val="0"/>
        <w:rPr>
          <w:sz w:val="16"/>
        </w:rPr>
      </w:pPr>
      <w:r>
        <w:rPr>
          <w:sz w:val="16"/>
        </w:rPr>
        <w:t>(заполняется учреждением-разработчиком)</w:t>
      </w:r>
    </w:p>
    <w:p w:rsidR="008247E0" w:rsidRDefault="008247E0" w:rsidP="001C2A85">
      <w:pPr>
        <w:jc w:val="center"/>
        <w:rPr>
          <w:sz w:val="16"/>
        </w:rPr>
      </w:pPr>
    </w:p>
    <w:p w:rsidR="008247E0" w:rsidRDefault="008247E0" w:rsidP="0072734A">
      <w:r w:rsidRPr="0072734A">
        <w:t>1.</w:t>
      </w:r>
      <w:r w:rsidRPr="007D2683">
        <w:t xml:space="preserve"> </w:t>
      </w:r>
      <w:r>
        <w:t xml:space="preserve">Название учреждения </w:t>
      </w:r>
      <w:r>
        <w:rPr>
          <w:u w:val="single"/>
        </w:rPr>
        <w:t xml:space="preserve"> БУ  "Ханты-Мансийская клиническая стоматологическая поликлиника "</w:t>
      </w:r>
    </w:p>
    <w:p w:rsidR="008247E0" w:rsidRDefault="008247E0" w:rsidP="0072734A">
      <w:pPr>
        <w:jc w:val="both"/>
      </w:pPr>
      <w:r w:rsidRPr="0072734A">
        <w:t>2.</w:t>
      </w:r>
      <w:r w:rsidRPr="007D2683">
        <w:t xml:space="preserve"> </w:t>
      </w:r>
      <w:r>
        <w:t xml:space="preserve">Адрес </w:t>
      </w:r>
      <w:r>
        <w:rPr>
          <w:u w:val="single"/>
        </w:rPr>
        <w:t xml:space="preserve"> 628011, Тюменская область, г. Ханты-Мансийск, ул. Рознина, 75</w:t>
      </w:r>
    </w:p>
    <w:p w:rsidR="008247E0" w:rsidRDefault="008247E0" w:rsidP="0072734A">
      <w:pPr>
        <w:jc w:val="both"/>
      </w:pPr>
      <w:r w:rsidRPr="0072734A">
        <w:t>3.</w:t>
      </w:r>
      <w:r w:rsidRPr="007D2683">
        <w:t xml:space="preserve"> </w:t>
      </w:r>
      <w:r>
        <w:t xml:space="preserve">Полное название медицинской услуги </w:t>
      </w:r>
      <w:r>
        <w:rPr>
          <w:u w:val="single"/>
        </w:rPr>
        <w:t xml:space="preserve"> Профилактический прием (осмотр, консультация) врача-стоматолога</w:t>
      </w:r>
    </w:p>
    <w:p w:rsidR="008247E0" w:rsidRDefault="008247E0" w:rsidP="0072734A">
      <w:pPr>
        <w:jc w:val="both"/>
      </w:pPr>
      <w:r w:rsidRPr="0072734A">
        <w:t>4.</w:t>
      </w:r>
      <w:r w:rsidRPr="007D2683">
        <w:t xml:space="preserve"> </w:t>
      </w:r>
      <w:r>
        <w:t xml:space="preserve">Код медицинской услуги </w:t>
      </w:r>
      <w:r>
        <w:rPr>
          <w:b/>
          <w:u w:val="single"/>
        </w:rPr>
        <w:t xml:space="preserve"> B04.065.006</w:t>
      </w:r>
    </w:p>
    <w:p w:rsidR="008247E0" w:rsidRDefault="008247E0" w:rsidP="0072734A">
      <w:pPr>
        <w:jc w:val="both"/>
      </w:pPr>
      <w:r w:rsidRPr="0072734A">
        <w:t xml:space="preserve">5. </w:t>
      </w:r>
      <w:r>
        <w:t xml:space="preserve">Медицинская специальность, к которой относится услуга </w:t>
      </w:r>
      <w:r>
        <w:rPr>
          <w:u w:val="single"/>
        </w:rPr>
        <w:t xml:space="preserve"> 040401 - стоматология</w:t>
      </w:r>
    </w:p>
    <w:p w:rsidR="008247E0" w:rsidRPr="00D75AB2" w:rsidRDefault="008247E0" w:rsidP="0072734A">
      <w:pPr>
        <w:jc w:val="both"/>
      </w:pPr>
      <w:r w:rsidRPr="0072734A">
        <w:t xml:space="preserve">6. </w:t>
      </w:r>
      <w:r>
        <w:t>Настоящий проект медико-технологического стандарта медицинской услуги:</w:t>
      </w:r>
      <w:r w:rsidRPr="00D75AB2">
        <w:rPr>
          <w:sz w:val="16"/>
        </w:rPr>
        <w:t>(нужное подчеркнуть)</w:t>
      </w:r>
    </w:p>
    <w:p w:rsidR="008247E0" w:rsidRPr="007D2683" w:rsidRDefault="008247E0" w:rsidP="001C2A85">
      <w:pPr>
        <w:numPr>
          <w:ilvl w:val="0"/>
          <w:numId w:val="9"/>
        </w:numPr>
        <w:jc w:val="both"/>
        <w:rPr>
          <w:u w:val="single"/>
        </w:rPr>
      </w:pPr>
      <w:r w:rsidRPr="007D2683">
        <w:rPr>
          <w:u w:val="single"/>
        </w:rPr>
        <w:t>разработан впервые;</w:t>
      </w:r>
    </w:p>
    <w:p w:rsidR="008247E0" w:rsidRDefault="008247E0" w:rsidP="001C2A85">
      <w:pPr>
        <w:numPr>
          <w:ilvl w:val="0"/>
          <w:numId w:val="10"/>
        </w:numPr>
        <w:jc w:val="both"/>
      </w:pPr>
      <w:r>
        <w:t>пересматривает действующий.</w:t>
      </w:r>
    </w:p>
    <w:p w:rsidR="008247E0" w:rsidRDefault="008247E0" w:rsidP="0072734A">
      <w:pPr>
        <w:jc w:val="both"/>
      </w:pPr>
      <w:r w:rsidRPr="0072734A">
        <w:t xml:space="preserve">7. </w:t>
      </w:r>
      <w:r>
        <w:t xml:space="preserve">Причины, по которым вносятся изменения в действующий медико-технологический стандарт: </w:t>
      </w:r>
    </w:p>
    <w:p w:rsidR="008247E0" w:rsidRPr="00872307" w:rsidRDefault="008247E0" w:rsidP="001C2A85">
      <w:pPr>
        <w:jc w:val="both"/>
        <w:rPr>
          <w:sz w:val="16"/>
        </w:rPr>
      </w:pPr>
      <w:r>
        <w:t xml:space="preserve">                            </w:t>
      </w:r>
      <w:r>
        <w:rPr>
          <w:sz w:val="16"/>
        </w:rPr>
        <w:t>(заполняется для корректируемых медико-технологических стандартов медицинских услуг)</w:t>
      </w:r>
    </w:p>
    <w:p w:rsidR="008247E0" w:rsidRPr="006462DF" w:rsidRDefault="008247E0" w:rsidP="001C2A85">
      <w:pPr>
        <w:jc w:val="both"/>
        <w:rPr>
          <w:szCs w:val="20"/>
          <w:u w:val="single"/>
        </w:rPr>
      </w:pPr>
    </w:p>
    <w:p w:rsidR="008247E0" w:rsidRPr="00680561" w:rsidRDefault="008247E0" w:rsidP="0072734A">
      <w:pPr>
        <w:jc w:val="both"/>
      </w:pPr>
      <w:r w:rsidRPr="0072734A">
        <w:t xml:space="preserve">8. </w:t>
      </w:r>
      <w:r>
        <w:t>ФИО, должности и контактные телефоны лиц, проводивших разработку</w:t>
      </w:r>
    </w:p>
    <w:p w:rsidR="008247E0" w:rsidRPr="00156A19" w:rsidRDefault="008247E0" w:rsidP="001C2A85">
      <w:pPr>
        <w:jc w:val="both"/>
        <w:rPr>
          <w:lang w:val="en-US"/>
        </w:rPr>
      </w:pPr>
      <w:r>
        <w:t>«</w:t>
      </w:r>
      <w:r>
        <w:rPr>
          <w:u w:val="single"/>
        </w:rPr>
        <w:t xml:space="preserve"> 29 </w:t>
      </w:r>
      <w:r>
        <w:t xml:space="preserve">» </w:t>
      </w:r>
      <w:r>
        <w:rPr>
          <w:u w:val="single"/>
        </w:rPr>
        <w:t xml:space="preserve"> августа </w:t>
      </w:r>
      <w:r>
        <w:t xml:space="preserve"> 2023   г.</w:t>
      </w:r>
      <w:r>
        <w:tab/>
      </w:r>
    </w:p>
    <w:tbl>
      <w:tblPr>
        <w:tblW w:w="5529" w:type="dxa"/>
        <w:tblInd w:w="4564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</w:tblGrid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Останина Оксана Николаевна - зам. гл.врача по мед.части ХКСП (960-795)</w:t>
            </w:r>
          </w:p>
        </w:tc>
      </w:tr>
      <w:tr w:rsidR="008247E0" w:rsidRPr="00B66AE6" w:rsidTr="00F44469">
        <w:trPr>
          <w:trHeight w:val="347"/>
        </w:trPr>
        <w:tc>
          <w:tcPr>
            <w:tcW w:w="5529" w:type="dxa"/>
            <w:vAlign w:val="bottom"/>
          </w:tcPr>
          <w:p w:rsidR="008247E0" w:rsidRPr="00B66AE6" w:rsidRDefault="008247E0" w:rsidP="00F44469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Рецлова Юлия Александровна - зам.гл.врача по ОМР (960-784)</w:t>
            </w:r>
          </w:p>
        </w:tc>
      </w:tr>
      <w:tr w:rsidR="008247E0" w:rsidRPr="00B66AE6" w:rsidTr="00F44469">
        <w:trPr>
          <w:trHeight w:val="377"/>
        </w:trPr>
        <w:tc>
          <w:tcPr>
            <w:tcW w:w="5529" w:type="dxa"/>
          </w:tcPr>
          <w:p w:rsidR="008247E0" w:rsidRPr="00B66AE6" w:rsidRDefault="008247E0" w:rsidP="00F44469">
            <w:pPr>
              <w:jc w:val="center"/>
              <w:rPr>
                <w:rFonts w:cs="Arial"/>
              </w:rPr>
            </w:pPr>
            <w:r w:rsidRPr="00B66AE6">
              <w:rPr>
                <w:rFonts w:cs="Arial"/>
                <w:vertAlign w:val="superscript"/>
              </w:rPr>
              <w:t>(подписи и ФИО лиц, проводивших разработку)</w:t>
            </w:r>
          </w:p>
        </w:tc>
      </w:tr>
    </w:tbl>
    <w:p w:rsidR="008247E0" w:rsidRPr="00D75AB2" w:rsidRDefault="008247E0" w:rsidP="001C2A85">
      <w:pPr>
        <w:pBdr>
          <w:bottom w:val="thinThickThinSmallGap" w:sz="24" w:space="1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ЭКСПЕРТНОЕ ЗАКЛЮЧЕНИЕ МЕДИКО-ТЕХНИЧЕСКОЙ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(заполняется специалистом-экспертом Департамента здравоохранения ХМАО)</w:t>
      </w:r>
    </w:p>
    <w:p w:rsidR="008247E0" w:rsidRDefault="008247E0" w:rsidP="0072734A">
      <w:pPr>
        <w:jc w:val="both"/>
      </w:pPr>
      <w:r w:rsidRPr="0072734A">
        <w:t>1.</w:t>
      </w:r>
      <w:r w:rsidRPr="008B2C8B">
        <w:t xml:space="preserve"> </w:t>
      </w:r>
      <w:r>
        <w:t>ФИО эксперта(ов)______________________________________________________________________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72734A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511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Default="008247E0" w:rsidP="001C2A85">
      <w:pPr>
        <w:jc w:val="center"/>
        <w:rPr>
          <w:b/>
        </w:rPr>
      </w:pPr>
      <w:r>
        <w:rPr>
          <w:b/>
        </w:rPr>
        <w:t>5.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4EFF">
        <w:rPr>
          <w:szCs w:val="20"/>
          <w:vertAlign w:val="superscript"/>
        </w:rPr>
        <w:t xml:space="preserve">             (</w:t>
      </w:r>
      <w:r>
        <w:rPr>
          <w:sz w:val="16"/>
        </w:rPr>
        <w:t>подписи экспертов</w:t>
      </w:r>
      <w:r w:rsidRPr="00194EFF">
        <w:rPr>
          <w:szCs w:val="20"/>
          <w:vertAlign w:val="superscript"/>
        </w:rPr>
        <w:t>)</w:t>
      </w:r>
    </w:p>
    <w:p w:rsidR="008247E0" w:rsidRDefault="008247E0" w:rsidP="001C2A85">
      <w:pPr>
        <w:pBdr>
          <w:bottom w:val="thinThickThinSmallGap" w:sz="24" w:space="0" w:color="auto"/>
        </w:pBdr>
        <w:jc w:val="both"/>
      </w:pPr>
    </w:p>
    <w:p w:rsidR="008247E0" w:rsidRDefault="008247E0" w:rsidP="001C2A85">
      <w:pPr>
        <w:jc w:val="center"/>
        <w:rPr>
          <w:b/>
        </w:rPr>
      </w:pPr>
    </w:p>
    <w:p w:rsidR="008247E0" w:rsidRDefault="008247E0" w:rsidP="0072734A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ЭКСПЕРТНОЕ ЗАКЛЮЧЕНИЕ ЭКОНОМИЧЕСКОЙ ЭКСПЕРТИЗЫ</w:t>
      </w:r>
    </w:p>
    <w:p w:rsidR="008247E0" w:rsidRDefault="008247E0" w:rsidP="001C2A85">
      <w:pPr>
        <w:jc w:val="center"/>
        <w:rPr>
          <w:sz w:val="16"/>
        </w:rPr>
      </w:pPr>
      <w:r>
        <w:rPr>
          <w:sz w:val="16"/>
        </w:rPr>
        <w:t xml:space="preserve"> (заполняется специалистом Ханты-Мансийского ОФОМС)</w:t>
      </w:r>
    </w:p>
    <w:p w:rsidR="008247E0" w:rsidRDefault="008247E0" w:rsidP="0072734A">
      <w:pPr>
        <w:jc w:val="both"/>
      </w:pPr>
      <w:r w:rsidRPr="008B2C8B">
        <w:t xml:space="preserve">1. </w:t>
      </w:r>
      <w:r>
        <w:t>ФИО специалиста______________________________________________________________________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2. </w:t>
      </w:r>
      <w:r>
        <w:t>Место работы,  должность_______________________________________________________________</w:t>
      </w:r>
    </w:p>
    <w:p w:rsidR="008247E0" w:rsidRDefault="008247E0" w:rsidP="0072734A">
      <w:pPr>
        <w:jc w:val="both"/>
      </w:pPr>
      <w:r w:rsidRPr="008B2C8B">
        <w:t xml:space="preserve">3. </w:t>
      </w:r>
      <w:r>
        <w:t>Контактные телефоны__________________________________________________________________</w:t>
      </w:r>
    </w:p>
    <w:p w:rsidR="008247E0" w:rsidRDefault="008247E0" w:rsidP="001C2A85">
      <w:pPr>
        <w:jc w:val="center"/>
        <w:rPr>
          <w:b/>
        </w:rPr>
      </w:pPr>
      <w:r>
        <w:rPr>
          <w:b/>
        </w:rPr>
        <w:t>4. ВЫВОДЫ:</w:t>
      </w:r>
    </w:p>
    <w:p w:rsidR="008247E0" w:rsidRDefault="008247E0" w:rsidP="001C2A85">
      <w:pPr>
        <w:ind w:left="360"/>
        <w:jc w:val="center"/>
        <w:rPr>
          <w:sz w:val="16"/>
        </w:rPr>
      </w:pPr>
      <w:r>
        <w:rPr>
          <w:sz w:val="16"/>
        </w:rPr>
        <w:t>(нужное отметить знаком Х)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8247E0" w:rsidTr="00F44469">
        <w:trPr>
          <w:trHeight w:val="427"/>
        </w:trPr>
        <w:tc>
          <w:tcPr>
            <w:tcW w:w="675" w:type="dxa"/>
          </w:tcPr>
          <w:tbl>
            <w:tblPr>
              <w:tblpPr w:leftFromText="180" w:rightFromText="180" w:vertAnchor="text" w:horzAnchor="margin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247E0" w:rsidP="00F44469">
            <w:r>
              <w:t>настоящий проект медико-технологического стандарта медицинской услуги может быть утвержден в предложенном варианте;</w:t>
            </w:r>
          </w:p>
        </w:tc>
      </w:tr>
      <w:tr w:rsidR="008247E0" w:rsidTr="00F44469">
        <w:trPr>
          <w:trHeight w:val="623"/>
        </w:trPr>
        <w:tc>
          <w:tcPr>
            <w:tcW w:w="675" w:type="dxa"/>
          </w:tcPr>
          <w:tbl>
            <w:tblPr>
              <w:tblpPr w:leftFromText="180" w:rightFromText="180" w:vertAnchor="text" w:horzAnchor="margin" w:tblpY="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4"/>
            </w:tblGrid>
            <w:tr w:rsidR="008247E0" w:rsidTr="00F44469">
              <w:trPr>
                <w:trHeight w:val="257"/>
              </w:trPr>
              <w:tc>
                <w:tcPr>
                  <w:tcW w:w="294" w:type="dxa"/>
                </w:tcPr>
                <w:p w:rsidR="008247E0" w:rsidRDefault="008247E0" w:rsidP="00F44469">
                  <w:pPr>
                    <w:jc w:val="both"/>
                  </w:pPr>
                </w:p>
              </w:tc>
            </w:tr>
          </w:tbl>
          <w:p w:rsidR="008247E0" w:rsidRDefault="008247E0" w:rsidP="00F44469">
            <w:pPr>
              <w:jc w:val="both"/>
            </w:pPr>
          </w:p>
        </w:tc>
        <w:tc>
          <w:tcPr>
            <w:tcW w:w="9462" w:type="dxa"/>
          </w:tcPr>
          <w:p w:rsidR="008247E0" w:rsidRDefault="008B2C8B" w:rsidP="00F44469">
            <w:r>
              <w:rPr>
                <w:b/>
                <w:noProof/>
                <w:szCs w:val="20"/>
              </w:rPr>
              <w:pict>
                <v:rect id="_x0000_s1057" style="position:absolute;margin-left:313.5pt;margin-top:27.35pt;width:18.05pt;height:18pt;z-index:251722752;mso-position-horizontal-relative:text;mso-position-vertical-relative:text">
                  <o:lock v:ext="edit" aspectratio="t"/>
                </v:rect>
              </w:pict>
            </w:r>
            <w:r w:rsidR="008247E0">
              <w:t>настоящий проект медико-технологического стандарта медицинской услуги не может быть утвержден в представленном варианте.</w:t>
            </w:r>
          </w:p>
        </w:tc>
      </w:tr>
    </w:tbl>
    <w:p w:rsidR="008247E0" w:rsidRPr="000639A5" w:rsidRDefault="008247E0" w:rsidP="001C2A8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  <w:r>
        <w:rPr>
          <w:b/>
          <w:szCs w:val="20"/>
        </w:rPr>
        <w:t xml:space="preserve">5. ПРИНАДЛЕЖНОСТЬ </w:t>
      </w:r>
      <w:r w:rsidRPr="00D75AB2">
        <w:rPr>
          <w:b/>
          <w:szCs w:val="20"/>
        </w:rPr>
        <w:t xml:space="preserve">К </w:t>
      </w:r>
      <w:r>
        <w:rPr>
          <w:b/>
          <w:szCs w:val="20"/>
        </w:rPr>
        <w:t>ОМС</w:t>
      </w:r>
      <w:r w:rsidRPr="00D75AB2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 </w:t>
      </w:r>
    </w:p>
    <w:p w:rsidR="008247E0" w:rsidRPr="000639A5" w:rsidRDefault="008247E0" w:rsidP="001C2A85">
      <w:pPr>
        <w:shd w:val="clear" w:color="auto" w:fill="FFFFFF"/>
        <w:ind w:right="24"/>
        <w:jc w:val="center"/>
      </w:pPr>
      <w:r w:rsidRPr="00B22B49">
        <w:rPr>
          <w:sz w:val="16"/>
          <w:szCs w:val="16"/>
        </w:rPr>
        <w:t xml:space="preserve">                   </w:t>
      </w:r>
      <w:r w:rsidRPr="000639A5">
        <w:rPr>
          <w:sz w:val="16"/>
          <w:szCs w:val="16"/>
        </w:rPr>
        <w:t>(отметить знаком Х)</w:t>
      </w:r>
    </w:p>
    <w:p w:rsidR="008247E0" w:rsidRDefault="008247E0" w:rsidP="001C2A85">
      <w:pPr>
        <w:ind w:left="360"/>
        <w:jc w:val="center"/>
        <w:rPr>
          <w:sz w:val="16"/>
        </w:rPr>
      </w:pPr>
    </w:p>
    <w:p w:rsidR="008247E0" w:rsidRDefault="008247E0" w:rsidP="001C2A85">
      <w:pPr>
        <w:jc w:val="center"/>
        <w:rPr>
          <w:b/>
        </w:rPr>
      </w:pPr>
      <w:r>
        <w:rPr>
          <w:b/>
        </w:rPr>
        <w:t>6. ПЕРЕЧЕНЬ ВЫЯВЛЕННЫХ ДЕФЕКТОВ:</w:t>
      </w:r>
    </w:p>
    <w:p w:rsidR="008247E0" w:rsidRDefault="008247E0" w:rsidP="001C2A85">
      <w:r>
        <w:t>__________________________________________________________________________________________________________________________________________________________________________________</w:t>
      </w:r>
    </w:p>
    <w:p w:rsidR="008247E0" w:rsidRDefault="008247E0" w:rsidP="001C2A85">
      <w:pPr>
        <w:jc w:val="both"/>
      </w:pPr>
    </w:p>
    <w:p w:rsidR="008247E0" w:rsidRDefault="008247E0" w:rsidP="001C2A85">
      <w:pPr>
        <w:jc w:val="both"/>
      </w:pPr>
      <w:r>
        <w:t>«___» ______________ 20___ г.</w:t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</w:t>
      </w:r>
      <w:r>
        <w:tab/>
      </w:r>
    </w:p>
    <w:p w:rsidR="008247E0" w:rsidRDefault="008247E0" w:rsidP="001C2A85">
      <w:pPr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      (подписи экспертов)</w:t>
      </w:r>
    </w:p>
    <w:p w:rsidR="008247E0" w:rsidRDefault="008247E0" w:rsidP="0072734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КАРТОЧКА-ОПИСАТЕЛЬ</w:t>
      </w:r>
    </w:p>
    <w:p w:rsidR="008247E0" w:rsidRDefault="008247E0" w:rsidP="00495FB4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медико-технологического стандарта медицинской услуги</w:t>
      </w:r>
    </w:p>
    <w:p w:rsidR="008247E0" w:rsidRDefault="008247E0" w:rsidP="00495FB4">
      <w:pPr>
        <w:autoSpaceDE w:val="0"/>
        <w:autoSpaceDN w:val="0"/>
        <w:adjustRightInd w:val="0"/>
        <w:jc w:val="center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0"/>
        <w:gridCol w:w="8864"/>
      </w:tblGrid>
      <w:tr w:rsidR="008247E0" w:rsidTr="006D44F4">
        <w:trPr>
          <w:trHeight w:val="390"/>
        </w:trPr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Код: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B04.065.006</w:t>
            </w:r>
          </w:p>
        </w:tc>
      </w:tr>
      <w:tr w:rsidR="008247E0" w:rsidTr="006D44F4">
        <w:tc>
          <w:tcPr>
            <w:tcW w:w="1370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</w:p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Название:</w:t>
            </w:r>
          </w:p>
          <w:p w:rsidR="008247E0" w:rsidRDefault="008247E0" w:rsidP="00BB714B">
            <w:pPr>
              <w:autoSpaceDE w:val="0"/>
              <w:autoSpaceDN w:val="0"/>
              <w:adjustRightInd w:val="0"/>
            </w:pP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Профилактический прием (осмотр, консультация) врача-стоматолога</w:t>
            </w:r>
          </w:p>
        </w:tc>
      </w:tr>
      <w:tr w:rsidR="008247E0" w:rsidTr="006D44F4">
        <w:tc>
          <w:tcPr>
            <w:tcW w:w="1370" w:type="dxa"/>
          </w:tcPr>
          <w:p w:rsidR="008247E0" w:rsidRDefault="008247E0">
            <w:pPr>
              <w:autoSpaceDE w:val="0"/>
              <w:autoSpaceDN w:val="0"/>
              <w:adjustRightInd w:val="0"/>
              <w:jc w:val="both"/>
            </w:pPr>
            <w:r w:rsidRPr="000D4BAC">
              <w:t>Время выполнения:</w:t>
            </w:r>
          </w:p>
        </w:tc>
        <w:tc>
          <w:tcPr>
            <w:tcW w:w="8864" w:type="dxa"/>
            <w:vAlign w:val="center"/>
          </w:tcPr>
          <w:p w:rsidR="008247E0" w:rsidRDefault="008247E0" w:rsidP="00BB714B">
            <w:pPr>
              <w:autoSpaceDE w:val="0"/>
              <w:autoSpaceDN w:val="0"/>
              <w:adjustRightInd w:val="0"/>
            </w:pPr>
            <w:r>
              <w:t>00ч. 06 мин.</w:t>
            </w: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p w:rsidR="008247E0" w:rsidRDefault="008247E0" w:rsidP="00495FB4">
      <w:pPr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3"/>
        <w:gridCol w:w="1607"/>
        <w:gridCol w:w="6342"/>
        <w:gridCol w:w="748"/>
        <w:gridCol w:w="450"/>
        <w:gridCol w:w="449"/>
        <w:gridCol w:w="898"/>
      </w:tblGrid>
      <w:tr w:rsidR="008247E0" w:rsidTr="006D44F4">
        <w:trPr>
          <w:trHeight w:val="58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DB75ED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№</w:t>
            </w:r>
          </w:p>
          <w:p w:rsidR="008247E0" w:rsidRDefault="008247E0" w:rsidP="00DB75ED">
            <w:pPr>
              <w:jc w:val="center"/>
              <w:rPr>
                <w:sz w:val="18"/>
              </w:rPr>
            </w:pPr>
            <w:r w:rsidRPr="00DB75ED">
              <w:rPr>
                <w:sz w:val="18"/>
              </w:rPr>
              <w:t>п/п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КОД ПМУ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</w:p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Время вып-ния ПМУ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 w:rsidRPr="000D4BAC">
              <w:rPr>
                <w:sz w:val="18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 w:rsidP="00DB75ED">
            <w:pPr>
              <w:jc w:val="center"/>
              <w:rPr>
                <w:sz w:val="18"/>
              </w:rPr>
            </w:pPr>
            <w:r>
              <w:rPr>
                <w:sz w:val="18"/>
              </w:rPr>
              <w:t>% исп-ия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Услуги,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выполня-</w:t>
            </w:r>
          </w:p>
          <w:p w:rsidR="008247E0" w:rsidRPr="00FD44C6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емые</w:t>
            </w:r>
          </w:p>
          <w:p w:rsidR="008247E0" w:rsidRDefault="008247E0" w:rsidP="00FD44C6">
            <w:pPr>
              <w:jc w:val="center"/>
              <w:rPr>
                <w:sz w:val="18"/>
              </w:rPr>
            </w:pPr>
            <w:r w:rsidRPr="00FD44C6">
              <w:rPr>
                <w:sz w:val="18"/>
              </w:rPr>
              <w:t>парал-лельно</w:t>
            </w:r>
          </w:p>
        </w:tc>
      </w:tr>
      <w:tr w:rsidR="008247E0" w:rsidTr="006D44F4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7E0" w:rsidRDefault="008247E0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Pr="00772CDC" w:rsidRDefault="008247E0" w:rsidP="00F941A3">
            <w:pPr>
              <w:rPr>
                <w:b/>
                <w:szCs w:val="20"/>
              </w:rPr>
            </w:pPr>
            <w:r w:rsidRPr="00772CDC">
              <w:rPr>
                <w:b/>
                <w:szCs w:val="20"/>
              </w:rPr>
              <w:t>Перечень медицинских услуг обязательного ассортимента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E0" w:rsidRDefault="008247E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Пальпация органов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прикуса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степени патологической подвижности зубов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A12.07.003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Определение  индексов гигиены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Сбор анамнеза и жалоб при патологии полости 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A01.07.005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Внешний осмотр челюстно-лицевой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>
            <w:r>
              <w:t>A02.07.002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>
            <w:r>
              <w:t>Исследование кариозных полостей с использованием стоматологического зонда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>
            <w:r>
              <w:t>00:01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  <w:tr w:rsidR="008247E0" w:rsidTr="00726F3B">
        <w:tc>
          <w:tcPr>
            <w:tcW w:w="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A11D8E"/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E0" w:rsidRDefault="008247E0" w:rsidP="00726F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0" w:rsidRDefault="008247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7E0" w:rsidRDefault="008247E0">
            <w:pPr>
              <w:jc w:val="center"/>
            </w:pPr>
          </w:p>
        </w:tc>
      </w:tr>
    </w:tbl>
    <w:p w:rsidR="008247E0" w:rsidRDefault="008247E0" w:rsidP="00495FB4">
      <w:pPr>
        <w:autoSpaceDE w:val="0"/>
        <w:autoSpaceDN w:val="0"/>
        <w:adjustRightInd w:val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1667"/>
        <w:gridCol w:w="1593"/>
        <w:gridCol w:w="1809"/>
      </w:tblGrid>
      <w:tr w:rsidR="008247E0" w:rsidRPr="007D2683" w:rsidTr="00F5422A">
        <w:tc>
          <w:tcPr>
            <w:tcW w:w="5137" w:type="dxa"/>
            <w:vAlign w:val="center"/>
          </w:tcPr>
          <w:p w:rsidR="008247E0" w:rsidRPr="007D2683" w:rsidRDefault="008247E0" w:rsidP="00554668">
            <w:pPr>
              <w:jc w:val="center"/>
              <w:rPr>
                <w:color w:val="FFFFFF"/>
                <w:sz w:val="18"/>
              </w:rPr>
            </w:pPr>
            <w:r w:rsidRPr="007D2683">
              <w:rPr>
                <w:color w:val="FFFFFF"/>
                <w:sz w:val="18"/>
              </w:rPr>
              <w:t>Наименование лекарственного средства (МНН)</w:t>
            </w:r>
          </w:p>
        </w:tc>
        <w:tc>
          <w:tcPr>
            <w:tcW w:w="1667" w:type="dxa"/>
            <w:vAlign w:val="center"/>
          </w:tcPr>
          <w:p w:rsidR="008247E0" w:rsidRPr="007D2683" w:rsidRDefault="008247E0" w:rsidP="00554668">
            <w:pPr>
              <w:jc w:val="center"/>
              <w:rPr>
                <w:color w:val="FFFFFF"/>
                <w:sz w:val="18"/>
              </w:rPr>
            </w:pPr>
            <w:r w:rsidRPr="007D2683">
              <w:rPr>
                <w:color w:val="FFFFFF"/>
                <w:sz w:val="18"/>
              </w:rPr>
              <w:t>Единица измерения дозировки</w:t>
            </w:r>
          </w:p>
        </w:tc>
        <w:tc>
          <w:tcPr>
            <w:tcW w:w="1593" w:type="dxa"/>
            <w:vAlign w:val="center"/>
          </w:tcPr>
          <w:p w:rsidR="008247E0" w:rsidRPr="007D2683" w:rsidRDefault="008247E0" w:rsidP="00554668">
            <w:pPr>
              <w:jc w:val="center"/>
              <w:rPr>
                <w:color w:val="FFFFFF"/>
                <w:sz w:val="18"/>
              </w:rPr>
            </w:pPr>
            <w:r w:rsidRPr="007D2683">
              <w:rPr>
                <w:color w:val="FFFFFF"/>
                <w:sz w:val="18"/>
              </w:rPr>
              <w:t>Необходимая доза</w:t>
            </w:r>
          </w:p>
        </w:tc>
        <w:tc>
          <w:tcPr>
            <w:tcW w:w="1809" w:type="dxa"/>
          </w:tcPr>
          <w:p w:rsidR="008247E0" w:rsidRPr="007D2683" w:rsidRDefault="008247E0" w:rsidP="00554668">
            <w:pPr>
              <w:jc w:val="center"/>
              <w:rPr>
                <w:color w:val="FFFFFF"/>
                <w:sz w:val="18"/>
              </w:rPr>
            </w:pPr>
            <w:r w:rsidRPr="007D2683">
              <w:rPr>
                <w:color w:val="FFFFFF"/>
                <w:sz w:val="18"/>
              </w:rPr>
              <w:t>Частота использования</w:t>
            </w:r>
          </w:p>
          <w:p w:rsidR="008247E0" w:rsidRPr="007D2683" w:rsidRDefault="008247E0" w:rsidP="00554668">
            <w:pPr>
              <w:jc w:val="center"/>
              <w:rPr>
                <w:color w:val="FFFFFF"/>
                <w:sz w:val="18"/>
              </w:rPr>
            </w:pPr>
            <w:r w:rsidRPr="007D2683">
              <w:rPr>
                <w:color w:val="FFFFFF"/>
                <w:sz w:val="18"/>
              </w:rPr>
              <w:t xml:space="preserve"> %</w:t>
            </w:r>
          </w:p>
        </w:tc>
      </w:tr>
      <w:tr w:rsidR="008247E0" w:rsidRPr="00901BDE" w:rsidTr="00F5422A">
        <w:tc>
          <w:tcPr>
            <w:tcW w:w="5137" w:type="dxa"/>
            <w:vAlign w:val="center"/>
          </w:tcPr>
          <w:p w:rsidR="008247E0" w:rsidRPr="00554668" w:rsidRDefault="008247E0" w:rsidP="00C40322">
            <w:pPr>
              <w:rPr>
                <w:sz w:val="18"/>
              </w:rPr>
            </w:pPr>
          </w:p>
        </w:tc>
        <w:tc>
          <w:tcPr>
            <w:tcW w:w="1667" w:type="dxa"/>
            <w:vAlign w:val="center"/>
          </w:tcPr>
          <w:p w:rsidR="008247E0" w:rsidRPr="00554668" w:rsidRDefault="008247E0" w:rsidP="001561AB">
            <w:pPr>
              <w:jc w:val="center"/>
              <w:rPr>
                <w:sz w:val="18"/>
              </w:rPr>
            </w:pPr>
          </w:p>
        </w:tc>
        <w:tc>
          <w:tcPr>
            <w:tcW w:w="1593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  <w:tc>
          <w:tcPr>
            <w:tcW w:w="1809" w:type="dxa"/>
            <w:vAlign w:val="center"/>
          </w:tcPr>
          <w:p w:rsidR="008247E0" w:rsidRPr="00554668" w:rsidRDefault="008247E0" w:rsidP="00554668">
            <w:pPr>
              <w:jc w:val="center"/>
              <w:rPr>
                <w:sz w:val="18"/>
              </w:rPr>
            </w:pPr>
          </w:p>
        </w:tc>
      </w:tr>
    </w:tbl>
    <w:p w:rsidR="008247E0" w:rsidRPr="00741592" w:rsidRDefault="008247E0" w:rsidP="00495FB4">
      <w:pPr>
        <w:autoSpaceDE w:val="0"/>
        <w:autoSpaceDN w:val="0"/>
        <w:adjustRightInd w:val="0"/>
        <w:jc w:val="both"/>
      </w:pPr>
    </w:p>
    <w:p w:rsidR="008247E0" w:rsidRDefault="008247E0"/>
    <w:tbl>
      <w:tblPr>
        <w:tblW w:w="102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8"/>
        <w:gridCol w:w="540"/>
        <w:gridCol w:w="2466"/>
      </w:tblGrid>
      <w:tr w:rsidR="008247E0" w:rsidTr="006D44F4">
        <w:trPr>
          <w:trHeight w:val="347"/>
        </w:trPr>
        <w:tc>
          <w:tcPr>
            <w:tcW w:w="7228" w:type="dxa"/>
            <w:tcBorders>
              <w:bottom w:val="single" w:sz="4" w:space="0" w:color="auto"/>
            </w:tcBorders>
            <w:vAlign w:val="bottom"/>
          </w:tcPr>
          <w:p w:rsidR="008247E0" w:rsidRDefault="008247E0">
            <w:pPr>
              <w:rPr>
                <w:i/>
              </w:rPr>
            </w:pPr>
          </w:p>
        </w:tc>
        <w:tc>
          <w:tcPr>
            <w:tcW w:w="540" w:type="dxa"/>
            <w:vAlign w:val="bottom"/>
          </w:tcPr>
          <w:p w:rsidR="008247E0" w:rsidRDefault="008247E0"/>
        </w:tc>
        <w:tc>
          <w:tcPr>
            <w:tcW w:w="2466" w:type="dxa"/>
            <w:tcBorders>
              <w:bottom w:val="single" w:sz="4" w:space="0" w:color="auto"/>
            </w:tcBorders>
            <w:vAlign w:val="bottom"/>
          </w:tcPr>
          <w:p w:rsidR="008247E0" w:rsidRDefault="008247E0"/>
        </w:tc>
      </w:tr>
      <w:tr w:rsidR="008247E0" w:rsidTr="006D44F4">
        <w:trPr>
          <w:trHeight w:val="377"/>
        </w:trPr>
        <w:tc>
          <w:tcPr>
            <w:tcW w:w="7228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</w:t>
            </w:r>
            <w:r w:rsidRPr="001C2A85">
              <w:rPr>
                <w:szCs w:val="20"/>
              </w:rPr>
              <w:t>ФИО и должность ответственного за составление МТС</w:t>
            </w:r>
            <w:r>
              <w:rPr>
                <w:sz w:val="18"/>
              </w:rPr>
              <w:t>)</w:t>
            </w:r>
          </w:p>
        </w:tc>
        <w:tc>
          <w:tcPr>
            <w:tcW w:w="540" w:type="dxa"/>
            <w:vAlign w:val="bottom"/>
          </w:tcPr>
          <w:p w:rsidR="008247E0" w:rsidRDefault="008247E0">
            <w:pPr>
              <w:jc w:val="center"/>
            </w:pPr>
          </w:p>
        </w:tc>
        <w:tc>
          <w:tcPr>
            <w:tcW w:w="2466" w:type="dxa"/>
            <w:tcBorders>
              <w:top w:val="single" w:sz="4" w:space="0" w:color="auto"/>
            </w:tcBorders>
            <w:vAlign w:val="bottom"/>
          </w:tcPr>
          <w:p w:rsidR="008247E0" w:rsidRDefault="008247E0">
            <w:pPr>
              <w:jc w:val="center"/>
            </w:pPr>
            <w:r>
              <w:rPr>
                <w:sz w:val="18"/>
              </w:rPr>
              <w:t>(подпись)</w:t>
            </w:r>
          </w:p>
        </w:tc>
      </w:tr>
    </w:tbl>
    <w:p w:rsidR="008247E0" w:rsidRDefault="008247E0">
      <w:pPr>
        <w:autoSpaceDE w:val="0"/>
        <w:autoSpaceDN w:val="0"/>
        <w:adjustRightInd w:val="0"/>
        <w:jc w:val="both"/>
      </w:pPr>
    </w:p>
    <w:p w:rsidR="002E774E" w:rsidRPr="008247E0" w:rsidRDefault="002E774E" w:rsidP="008247E0"/>
    <w:sectPr w:rsidR="002E774E" w:rsidRPr="008247E0" w:rsidSect="00907896">
      <w:footerReference w:type="default" r:id="rId8"/>
      <w:type w:val="continuous"/>
      <w:pgSz w:w="11906" w:h="16838"/>
      <w:pgMar w:top="357" w:right="566" w:bottom="53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C8B" w:rsidRDefault="008B2C8B">
      <w:r>
        <w:separator/>
      </w:r>
    </w:p>
  </w:endnote>
  <w:endnote w:type="continuationSeparator" w:id="0">
    <w:p w:rsidR="008B2C8B" w:rsidRDefault="008B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3F" w:rsidRPr="00C76BB9" w:rsidRDefault="00E90A3F" w:rsidP="00E90A3F">
    <w:pPr>
      <w:pStyle w:val="a6"/>
      <w:rPr>
        <w:rStyle w:val="a7"/>
        <w:color w:val="999999"/>
        <w:sz w:val="2"/>
        <w:szCs w:val="2"/>
        <w:u w:val="single"/>
      </w:rPr>
    </w:pPr>
    <w:r w:rsidRPr="00C76BB9">
      <w:rPr>
        <w:rStyle w:val="a7"/>
        <w:color w:val="999999"/>
        <w:u w:val="single"/>
        <w:lang w:val="en-US"/>
      </w:rPr>
      <w:t xml:space="preserve">                                                                                                                                                                                  </w:t>
    </w:r>
    <w:r w:rsidRPr="00C76BB9">
      <w:rPr>
        <w:rStyle w:val="a7"/>
        <w:color w:val="999999"/>
        <w:sz w:val="2"/>
        <w:szCs w:val="2"/>
        <w:u w:val="single"/>
        <w:lang w:val="en-US"/>
      </w:rPr>
      <w:t>.</w:t>
    </w:r>
  </w:p>
  <w:p w:rsidR="00E90A3F" w:rsidRDefault="00E90A3F" w:rsidP="00E90A3F">
    <w:pPr>
      <w:pStyle w:val="a6"/>
      <w:rPr>
        <w:rStyle w:val="a7"/>
        <w:color w:val="999999"/>
        <w:sz w:val="16"/>
        <w:szCs w:val="16"/>
        <w:lang w:val="en-US"/>
      </w:rPr>
    </w:pPr>
  </w:p>
  <w:p w:rsidR="00AE17BC" w:rsidRPr="00AE17BC" w:rsidRDefault="00AE17BC" w:rsidP="00E90A3F">
    <w:pPr>
      <w:pStyle w:val="a6"/>
      <w:rPr>
        <w:rStyle w:val="a7"/>
        <w:color w:val="999999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C8B" w:rsidRDefault="008B2C8B">
      <w:r>
        <w:separator/>
      </w:r>
    </w:p>
  </w:footnote>
  <w:footnote w:type="continuationSeparator" w:id="0">
    <w:p w:rsidR="008B2C8B" w:rsidRDefault="008B2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CD0"/>
    <w:multiLevelType w:val="multilevel"/>
    <w:tmpl w:val="BE0C755E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62DA5"/>
    <w:multiLevelType w:val="hybridMultilevel"/>
    <w:tmpl w:val="857EC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C421E"/>
    <w:multiLevelType w:val="hybridMultilevel"/>
    <w:tmpl w:val="59A6C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FD4EB9"/>
    <w:multiLevelType w:val="multilevel"/>
    <w:tmpl w:val="63AAFF12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BC2E68"/>
    <w:multiLevelType w:val="multilevel"/>
    <w:tmpl w:val="89668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F66B51"/>
    <w:multiLevelType w:val="multilevel"/>
    <w:tmpl w:val="390867F8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9C5C1C"/>
    <w:multiLevelType w:val="multilevel"/>
    <w:tmpl w:val="480ECF4C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0E192F"/>
    <w:multiLevelType w:val="hybridMultilevel"/>
    <w:tmpl w:val="08BC6F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3626A6">
      <w:start w:val="1"/>
      <w:numFmt w:val="decimal"/>
      <w:lvlText w:val="%2."/>
      <w:lvlJc w:val="left"/>
      <w:pPr>
        <w:tabs>
          <w:tab w:val="num" w:pos="1437"/>
        </w:tabs>
        <w:ind w:left="1364" w:hanging="28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5C2917"/>
    <w:multiLevelType w:val="hybridMultilevel"/>
    <w:tmpl w:val="390867F8"/>
    <w:lvl w:ilvl="0" w:tplc="9E3626A6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683856"/>
    <w:multiLevelType w:val="hybridMultilevel"/>
    <w:tmpl w:val="DD5CD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E9545C2"/>
    <w:multiLevelType w:val="hybridMultilevel"/>
    <w:tmpl w:val="DB168F44"/>
    <w:lvl w:ilvl="0" w:tplc="14DECE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330855"/>
    <w:multiLevelType w:val="hybridMultilevel"/>
    <w:tmpl w:val="480ECF4C"/>
    <w:lvl w:ilvl="0" w:tplc="9E3626A6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6E7F41"/>
    <w:multiLevelType w:val="hybridMultilevel"/>
    <w:tmpl w:val="63AAFF12"/>
    <w:lvl w:ilvl="0" w:tplc="9E3626A6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1A693B"/>
    <w:multiLevelType w:val="hybridMultilevel"/>
    <w:tmpl w:val="CAFA8156"/>
    <w:lvl w:ilvl="0" w:tplc="9E3626A6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992443"/>
    <w:multiLevelType w:val="multilevel"/>
    <w:tmpl w:val="8BBE90D2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F30BF2"/>
    <w:multiLevelType w:val="multilevel"/>
    <w:tmpl w:val="7EE4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36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15"/>
  </w:num>
  <w:num w:numId="12">
    <w:abstractNumId w:val="0"/>
  </w:num>
  <w:num w:numId="13">
    <w:abstractNumId w:val="6"/>
  </w:num>
  <w:num w:numId="14">
    <w:abstractNumId w:val="1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8B"/>
    <w:rsid w:val="00003D70"/>
    <w:rsid w:val="000054DC"/>
    <w:rsid w:val="00024B30"/>
    <w:rsid w:val="00041820"/>
    <w:rsid w:val="00075FF4"/>
    <w:rsid w:val="000879E6"/>
    <w:rsid w:val="00136730"/>
    <w:rsid w:val="00170BF7"/>
    <w:rsid w:val="00193FC2"/>
    <w:rsid w:val="00194992"/>
    <w:rsid w:val="001B28FE"/>
    <w:rsid w:val="00210928"/>
    <w:rsid w:val="002109C7"/>
    <w:rsid w:val="0025258B"/>
    <w:rsid w:val="00270472"/>
    <w:rsid w:val="00281D9D"/>
    <w:rsid w:val="002948F5"/>
    <w:rsid w:val="002A2D54"/>
    <w:rsid w:val="002B0BCE"/>
    <w:rsid w:val="002B1EA5"/>
    <w:rsid w:val="002B2388"/>
    <w:rsid w:val="002D23CB"/>
    <w:rsid w:val="002E774E"/>
    <w:rsid w:val="00342A23"/>
    <w:rsid w:val="003501DB"/>
    <w:rsid w:val="00367119"/>
    <w:rsid w:val="003976D0"/>
    <w:rsid w:val="00397A6A"/>
    <w:rsid w:val="00460E11"/>
    <w:rsid w:val="004C5D69"/>
    <w:rsid w:val="004E0446"/>
    <w:rsid w:val="004E0D9E"/>
    <w:rsid w:val="004E41E8"/>
    <w:rsid w:val="00524371"/>
    <w:rsid w:val="005278E6"/>
    <w:rsid w:val="005A2752"/>
    <w:rsid w:val="005B29BB"/>
    <w:rsid w:val="005B5F9D"/>
    <w:rsid w:val="005B6674"/>
    <w:rsid w:val="005D7389"/>
    <w:rsid w:val="00651A0E"/>
    <w:rsid w:val="006618B1"/>
    <w:rsid w:val="00683F07"/>
    <w:rsid w:val="006F1C48"/>
    <w:rsid w:val="00703F00"/>
    <w:rsid w:val="00712C56"/>
    <w:rsid w:val="00716961"/>
    <w:rsid w:val="007345AD"/>
    <w:rsid w:val="00746015"/>
    <w:rsid w:val="00747593"/>
    <w:rsid w:val="00773FD8"/>
    <w:rsid w:val="007742E9"/>
    <w:rsid w:val="007B3EF9"/>
    <w:rsid w:val="007C1D6C"/>
    <w:rsid w:val="008247E0"/>
    <w:rsid w:val="00854BAC"/>
    <w:rsid w:val="0087514D"/>
    <w:rsid w:val="008B2C8B"/>
    <w:rsid w:val="008C6355"/>
    <w:rsid w:val="00903F2D"/>
    <w:rsid w:val="00907896"/>
    <w:rsid w:val="00926A1B"/>
    <w:rsid w:val="0093149C"/>
    <w:rsid w:val="00933B3F"/>
    <w:rsid w:val="009A5FE6"/>
    <w:rsid w:val="009A6DC7"/>
    <w:rsid w:val="009B08D2"/>
    <w:rsid w:val="009D3396"/>
    <w:rsid w:val="009D7FDF"/>
    <w:rsid w:val="00A20C3F"/>
    <w:rsid w:val="00A504FF"/>
    <w:rsid w:val="00A809F4"/>
    <w:rsid w:val="00AA2CBC"/>
    <w:rsid w:val="00AB5F4D"/>
    <w:rsid w:val="00AD617B"/>
    <w:rsid w:val="00AE17BC"/>
    <w:rsid w:val="00B232B1"/>
    <w:rsid w:val="00B30143"/>
    <w:rsid w:val="00B346A7"/>
    <w:rsid w:val="00B4564E"/>
    <w:rsid w:val="00B5625D"/>
    <w:rsid w:val="00B563BA"/>
    <w:rsid w:val="00B62169"/>
    <w:rsid w:val="00B65231"/>
    <w:rsid w:val="00B932C4"/>
    <w:rsid w:val="00BA1FA2"/>
    <w:rsid w:val="00C4067F"/>
    <w:rsid w:val="00C55BB2"/>
    <w:rsid w:val="00C5641F"/>
    <w:rsid w:val="00C60333"/>
    <w:rsid w:val="00C817FA"/>
    <w:rsid w:val="00C87D14"/>
    <w:rsid w:val="00CD1988"/>
    <w:rsid w:val="00CE6AF7"/>
    <w:rsid w:val="00CF2DF2"/>
    <w:rsid w:val="00D22EBB"/>
    <w:rsid w:val="00D479BC"/>
    <w:rsid w:val="00D57DCA"/>
    <w:rsid w:val="00D968CB"/>
    <w:rsid w:val="00DA5739"/>
    <w:rsid w:val="00DC25A7"/>
    <w:rsid w:val="00DE3BAB"/>
    <w:rsid w:val="00DE3F49"/>
    <w:rsid w:val="00DE62A4"/>
    <w:rsid w:val="00DF3114"/>
    <w:rsid w:val="00E5308C"/>
    <w:rsid w:val="00E572D8"/>
    <w:rsid w:val="00E71B51"/>
    <w:rsid w:val="00E90A3F"/>
    <w:rsid w:val="00EB40BC"/>
    <w:rsid w:val="00ED7674"/>
    <w:rsid w:val="00EE39F2"/>
    <w:rsid w:val="00EF0E1B"/>
    <w:rsid w:val="00F007C9"/>
    <w:rsid w:val="00F42BC4"/>
    <w:rsid w:val="00F56A60"/>
    <w:rsid w:val="00F61789"/>
    <w:rsid w:val="00F7245D"/>
    <w:rsid w:val="00F9321E"/>
    <w:rsid w:val="00FB364A"/>
    <w:rsid w:val="00FD4CC7"/>
    <w:rsid w:val="00FE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7C9"/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7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AD617B"/>
    <w:rPr>
      <w:color w:val="0000FF"/>
      <w:u w:val="single"/>
    </w:rPr>
  </w:style>
  <w:style w:type="paragraph" w:styleId="a5">
    <w:name w:val="header"/>
    <w:basedOn w:val="a"/>
    <w:rsid w:val="00E90A3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90A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A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7C9"/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7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AD617B"/>
    <w:rPr>
      <w:color w:val="0000FF"/>
      <w:u w:val="single"/>
    </w:rPr>
  </w:style>
  <w:style w:type="paragraph" w:styleId="a5">
    <w:name w:val="header"/>
    <w:basedOn w:val="a"/>
    <w:rsid w:val="00E90A3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90A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10.6\share_dc\Economists\&#1053;&#1072;&#1096;&#1080;%20&#1076;&#1086;&#1082;&#1091;&#1084;&#1077;&#1085;&#1090;&#1099;\&#1055;&#1088;&#1077;&#1081;&#1089;&#1082;&#1091;&#1088;&#1072;&#1085;&#1090;&#1099;\&#1055;&#1088;&#1077;&#1081;&#1089;&#1082;&#1091;&#1088;&#1072;&#1085;&#1090;%20&#1086;&#1090;%2028.08.2023\&#1050;&#1072;&#1088;&#1090;&#1099;%20&#1086;&#1087;&#1080;&#1089;&#1072;&#1090;&#1077;&#1083;&#1100;\&#1055;&#1072;&#1082;&#1077;&#1090;_&#1087;&#1088;&#1086;&#1077;&#1082;&#1090;&#1086;&#1074;_&#1052;&#1058;&#1057;_&#1089;&#1084;&#1091;_&#1085;&#1086;&#1074;_2023%20&#1089;&#1083;&#1086;&#1078;&#1085;&#1099;&#1077;%20&#1091;&#1089;&#1083;&#1091;&#1075;&#1080;%20(3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Пакет_проектов_МТС_сму_нов_2023 сложные услуги (32)</Template>
  <TotalTime>2</TotalTime>
  <Pages>96</Pages>
  <Words>12602</Words>
  <Characters>129698</Characters>
  <Application>Microsoft Office Word</Application>
  <DocSecurity>0</DocSecurity>
  <Lines>1080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OTMU</Company>
  <LinksUpToDate>false</LinksUpToDate>
  <CharactersWithSpaces>142016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VarlakovaOB</dc:creator>
  <cp:lastModifiedBy>VarlakovaOB</cp:lastModifiedBy>
  <cp:revision>1</cp:revision>
  <cp:lastPrinted>2003-01-21T08:27:00Z</cp:lastPrinted>
  <dcterms:created xsi:type="dcterms:W3CDTF">2023-08-30T04:09:00Z</dcterms:created>
  <dcterms:modified xsi:type="dcterms:W3CDTF">2023-08-30T04:11:00Z</dcterms:modified>
</cp:coreProperties>
</file>